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7B085B">
      <w:pPr>
        <w:pStyle w:val="5"/>
        <w:pageBreakBefore w:val="0"/>
        <w:numPr>
          <w:ilvl w:val="0"/>
          <w:numId w:val="0"/>
        </w:numPr>
        <w:kinsoku/>
        <w:wordWrap/>
        <w:overflowPunct/>
        <w:topLinePunct w:val="0"/>
        <w:autoSpaceDE/>
        <w:autoSpaceDN/>
        <w:bidi w:val="0"/>
        <w:spacing w:before="0" w:beforeLines="0" w:after="0" w:afterLines="0" w:line="560" w:lineRule="exact"/>
        <w:jc w:val="left"/>
        <w:rPr>
          <w:rFonts w:hint="eastAsia" w:ascii="黑体" w:hAnsi="黑体" w:eastAsia="黑体" w:cs="黑体"/>
          <w:b w:val="0"/>
          <w:bCs w:val="0"/>
          <w:i w:val="0"/>
          <w:iCs w:val="0"/>
          <w:color w:val="000000"/>
          <w:kern w:val="0"/>
          <w:sz w:val="32"/>
          <w:szCs w:val="32"/>
          <w:u w:val="none"/>
          <w:lang w:val="en-US" w:eastAsia="zh-CN" w:bidi="ar"/>
        </w:rPr>
      </w:pPr>
      <w:r>
        <w:rPr>
          <w:rFonts w:hint="eastAsia" w:ascii="黑体" w:hAnsi="黑体" w:eastAsia="黑体" w:cs="黑体"/>
          <w:b w:val="0"/>
          <w:bCs w:val="0"/>
          <w:i w:val="0"/>
          <w:iCs w:val="0"/>
          <w:color w:val="000000"/>
          <w:kern w:val="0"/>
          <w:sz w:val="32"/>
          <w:szCs w:val="32"/>
          <w:u w:val="none"/>
          <w:lang w:val="en-US" w:eastAsia="zh-CN" w:bidi="ar"/>
        </w:rPr>
        <w:t>附件：</w:t>
      </w:r>
    </w:p>
    <w:p w14:paraId="4DA27BD0">
      <w:pPr>
        <w:rPr>
          <w:rFonts w:hint="eastAsia"/>
          <w:lang w:val="en-US" w:eastAsia="zh-CN"/>
        </w:rPr>
      </w:pPr>
    </w:p>
    <w:p w14:paraId="646C75AE">
      <w:pPr>
        <w:pStyle w:val="5"/>
        <w:pageBreakBefore w:val="0"/>
        <w:widowControl/>
        <w:numPr>
          <w:ilvl w:val="1"/>
          <w:numId w:val="0"/>
        </w:numPr>
        <w:kinsoku/>
        <w:wordWrap/>
        <w:overflowPunct/>
        <w:topLinePunct w:val="0"/>
        <w:autoSpaceDE/>
        <w:autoSpaceDN/>
        <w:bidi w:val="0"/>
        <w:adjustRightInd/>
        <w:snapToGrid/>
        <w:spacing w:before="0" w:beforeLines="0" w:beforeAutospacing="0" w:after="0" w:afterLines="0" w:afterAutospacing="0" w:line="560" w:lineRule="exact"/>
        <w:jc w:val="center"/>
        <w:textAlignment w:val="auto"/>
        <w:rPr>
          <w:rFonts w:hint="eastAsia" w:ascii="方正小标宋_GBK" w:hAnsi="方正小标宋_GBK" w:eastAsia="方正小标宋_GBK" w:cs="方正小标宋_GBK"/>
          <w:b w:val="0"/>
          <w:bCs w:val="0"/>
          <w:i w:val="0"/>
          <w:iCs w:val="0"/>
          <w:color w:val="000000"/>
          <w:kern w:val="0"/>
          <w:sz w:val="44"/>
          <w:szCs w:val="44"/>
          <w:u w:val="none"/>
          <w:lang w:val="en-US" w:eastAsia="zh-CN" w:bidi="ar"/>
        </w:rPr>
      </w:pPr>
      <w:r>
        <w:rPr>
          <w:rFonts w:hint="eastAsia" w:ascii="方正小标宋_GBK" w:hAnsi="方正小标宋_GBK" w:eastAsia="方正小标宋_GBK" w:cs="方正小标宋_GBK"/>
          <w:b w:val="0"/>
          <w:bCs w:val="0"/>
          <w:i w:val="0"/>
          <w:iCs w:val="0"/>
          <w:color w:val="000000"/>
          <w:kern w:val="0"/>
          <w:sz w:val="44"/>
          <w:szCs w:val="44"/>
          <w:u w:val="none"/>
          <w:lang w:val="en-US" w:eastAsia="zh-CN" w:bidi="ar"/>
        </w:rPr>
        <w:t>保亭黎族苗族自治县人民医院</w:t>
      </w:r>
    </w:p>
    <w:p w14:paraId="39B705FA">
      <w:pPr>
        <w:pStyle w:val="5"/>
        <w:pageBreakBefore w:val="0"/>
        <w:widowControl/>
        <w:numPr>
          <w:ilvl w:val="1"/>
          <w:numId w:val="0"/>
        </w:numPr>
        <w:kinsoku/>
        <w:wordWrap/>
        <w:overflowPunct/>
        <w:topLinePunct w:val="0"/>
        <w:autoSpaceDE/>
        <w:autoSpaceDN/>
        <w:bidi w:val="0"/>
        <w:adjustRightInd/>
        <w:snapToGrid/>
        <w:spacing w:before="0" w:beforeLines="0" w:beforeAutospacing="0" w:after="0" w:afterLines="0" w:afterAutospacing="0" w:line="560" w:lineRule="exact"/>
        <w:jc w:val="center"/>
        <w:textAlignment w:val="auto"/>
        <w:rPr>
          <w:rFonts w:hint="eastAsia" w:ascii="方正小标宋_GBK" w:hAnsi="方正小标宋_GBK" w:eastAsia="方正小标宋_GBK" w:cs="方正小标宋_GBK"/>
          <w:b w:val="0"/>
          <w:bCs w:val="0"/>
          <w:i w:val="0"/>
          <w:iCs w:val="0"/>
          <w:color w:val="000000"/>
          <w:kern w:val="0"/>
          <w:sz w:val="44"/>
          <w:szCs w:val="44"/>
          <w:u w:val="none"/>
          <w:lang w:val="en-US" w:eastAsia="zh-CN" w:bidi="ar"/>
        </w:rPr>
      </w:pPr>
      <w:r>
        <w:rPr>
          <w:rFonts w:hint="eastAsia" w:ascii="方正小标宋_GBK" w:hAnsi="方正小标宋_GBK" w:eastAsia="方正小标宋_GBK" w:cs="方正小标宋_GBK"/>
          <w:b w:val="0"/>
          <w:bCs w:val="0"/>
          <w:i w:val="0"/>
          <w:iCs w:val="0"/>
          <w:color w:val="000000"/>
          <w:kern w:val="0"/>
          <w:sz w:val="44"/>
          <w:szCs w:val="44"/>
          <w:u w:val="none"/>
          <w:lang w:val="en-US" w:eastAsia="zh-CN" w:bidi="ar"/>
        </w:rPr>
        <w:t>（保亭黎族苗族自治县医疗集团总医院）</w:t>
      </w:r>
    </w:p>
    <w:p w14:paraId="633ADF17">
      <w:pPr>
        <w:pStyle w:val="5"/>
        <w:pageBreakBefore w:val="0"/>
        <w:widowControl/>
        <w:numPr>
          <w:ilvl w:val="1"/>
          <w:numId w:val="0"/>
        </w:numPr>
        <w:kinsoku/>
        <w:wordWrap/>
        <w:overflowPunct/>
        <w:topLinePunct w:val="0"/>
        <w:autoSpaceDE/>
        <w:autoSpaceDN/>
        <w:bidi w:val="0"/>
        <w:adjustRightInd/>
        <w:snapToGrid/>
        <w:spacing w:before="0" w:beforeLines="0" w:beforeAutospacing="0" w:after="0" w:afterLines="0" w:afterAutospacing="0" w:line="560" w:lineRule="exact"/>
        <w:jc w:val="center"/>
        <w:textAlignment w:val="auto"/>
        <w:rPr>
          <w:rFonts w:hint="eastAsia" w:ascii="方正小标宋_GBK" w:hAnsi="方正小标宋_GBK" w:eastAsia="方正小标宋_GBK" w:cs="方正小标宋_GBK"/>
          <w:b w:val="0"/>
          <w:bCs w:val="0"/>
          <w:i w:val="0"/>
          <w:iCs w:val="0"/>
          <w:color w:val="000000"/>
          <w:kern w:val="0"/>
          <w:sz w:val="44"/>
          <w:szCs w:val="44"/>
          <w:u w:val="none"/>
          <w:lang w:val="en-US" w:eastAsia="zh-CN" w:bidi="ar"/>
        </w:rPr>
      </w:pPr>
      <w:r>
        <w:rPr>
          <w:rFonts w:hint="eastAsia" w:ascii="方正小标宋_GBK" w:hAnsi="方正小标宋_GBK" w:eastAsia="方正小标宋_GBK" w:cs="方正小标宋_GBK"/>
          <w:b w:val="0"/>
          <w:bCs w:val="0"/>
          <w:i w:val="0"/>
          <w:iCs w:val="0"/>
          <w:color w:val="000000"/>
          <w:kern w:val="0"/>
          <w:sz w:val="44"/>
          <w:szCs w:val="44"/>
          <w:u w:val="none"/>
          <w:lang w:val="en-US" w:eastAsia="zh-CN" w:bidi="ar"/>
        </w:rPr>
        <w:t>检验设备维保项目市场询价清单</w:t>
      </w:r>
    </w:p>
    <w:p w14:paraId="7416C0F2">
      <w:pPr>
        <w:pStyle w:val="5"/>
        <w:pageBreakBefore w:val="0"/>
        <w:widowControl/>
        <w:numPr>
          <w:ilvl w:val="1"/>
          <w:numId w:val="0"/>
        </w:numPr>
        <w:kinsoku/>
        <w:wordWrap/>
        <w:overflowPunct/>
        <w:topLinePunct w:val="0"/>
        <w:autoSpaceDE/>
        <w:autoSpaceDN/>
        <w:bidi w:val="0"/>
        <w:adjustRightInd/>
        <w:snapToGrid/>
        <w:spacing w:before="0" w:beforeLines="0" w:beforeAutospacing="0" w:after="0" w:afterLines="0" w:afterAutospacing="0" w:line="560" w:lineRule="exact"/>
        <w:jc w:val="left"/>
        <w:textAlignment w:val="auto"/>
        <w:rPr>
          <w:rStyle w:val="10"/>
          <w:rFonts w:hint="eastAsia" w:ascii="黑体" w:hAnsi="黑体" w:eastAsia="黑体" w:cs="黑体"/>
          <w:b w:val="0"/>
          <w:bCs w:val="0"/>
          <w:color w:val="auto"/>
          <w:sz w:val="32"/>
          <w:szCs w:val="32"/>
          <w:highlight w:val="none"/>
          <w:lang w:val="en-US" w:eastAsia="zh-CN"/>
        </w:rPr>
      </w:pPr>
      <w:r>
        <w:rPr>
          <w:rStyle w:val="10"/>
          <w:rFonts w:hint="eastAsia" w:ascii="黑体" w:hAnsi="黑体" w:eastAsia="黑体" w:cs="黑体"/>
          <w:b w:val="0"/>
          <w:bCs w:val="0"/>
          <w:color w:val="auto"/>
          <w:sz w:val="32"/>
          <w:szCs w:val="32"/>
          <w:highlight w:val="none"/>
          <w:lang w:val="en-US" w:eastAsia="zh-CN"/>
        </w:rPr>
        <w:t>一、设备维保清单</w:t>
      </w:r>
    </w:p>
    <w:tbl>
      <w:tblPr>
        <w:tblStyle w:val="7"/>
        <w:tblW w:w="1026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91"/>
        <w:gridCol w:w="2414"/>
        <w:gridCol w:w="1105"/>
        <w:gridCol w:w="1418"/>
        <w:gridCol w:w="1513"/>
        <w:gridCol w:w="764"/>
        <w:gridCol w:w="1227"/>
        <w:gridCol w:w="1128"/>
      </w:tblGrid>
      <w:tr w14:paraId="3CABC5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3" w:hRule="atLeast"/>
          <w:jc w:val="center"/>
        </w:trPr>
        <w:tc>
          <w:tcPr>
            <w:tcW w:w="10260" w:type="dxa"/>
            <w:gridSpan w:val="8"/>
            <w:tcBorders>
              <w:top w:val="single" w:color="000000" w:sz="8" w:space="0"/>
              <w:left w:val="single" w:color="000000" w:sz="8" w:space="0"/>
              <w:bottom w:val="single" w:color="000000" w:sz="8" w:space="0"/>
              <w:right w:val="single" w:color="000000" w:sz="8" w:space="0"/>
            </w:tcBorders>
            <w:shd w:val="clear" w:color="auto" w:fill="auto"/>
            <w:vAlign w:val="center"/>
          </w:tcPr>
          <w:p w14:paraId="253B873F">
            <w:pPr>
              <w:keepNext w:val="0"/>
              <w:keepLines w:val="0"/>
              <w:widowControl/>
              <w:suppressLineNumbers w:val="0"/>
              <w:jc w:val="center"/>
              <w:textAlignment w:val="top"/>
              <w:rPr>
                <w:rFonts w:hint="eastAsia" w:ascii="宋体" w:hAnsi="宋体" w:cs="宋体"/>
                <w:b/>
                <w:bCs/>
                <w:i w:val="0"/>
                <w:iCs w:val="0"/>
                <w:color w:val="000000"/>
                <w:kern w:val="0"/>
                <w:sz w:val="24"/>
                <w:szCs w:val="24"/>
                <w:u w:val="none"/>
                <w:lang w:val="en-US" w:eastAsia="zh-CN" w:bidi="ar"/>
              </w:rPr>
            </w:pPr>
            <w:r>
              <w:rPr>
                <w:rFonts w:hint="eastAsia" w:ascii="宋体" w:hAnsi="宋体" w:cs="宋体"/>
                <w:b/>
                <w:bCs/>
                <w:i w:val="0"/>
                <w:iCs w:val="0"/>
                <w:color w:val="000000"/>
                <w:kern w:val="0"/>
                <w:sz w:val="24"/>
                <w:szCs w:val="24"/>
                <w:u w:val="none"/>
                <w:lang w:val="en-US" w:eastAsia="zh-CN" w:bidi="ar"/>
              </w:rPr>
              <w:t>检验设备</w:t>
            </w:r>
            <w:r>
              <w:rPr>
                <w:rFonts w:hint="eastAsia" w:ascii="宋体" w:hAnsi="宋体" w:eastAsia="宋体" w:cs="宋体"/>
                <w:b/>
                <w:bCs/>
                <w:i w:val="0"/>
                <w:iCs w:val="0"/>
                <w:color w:val="000000"/>
                <w:kern w:val="0"/>
                <w:sz w:val="24"/>
                <w:szCs w:val="24"/>
                <w:u w:val="none"/>
                <w:lang w:val="en-US" w:eastAsia="zh-CN" w:bidi="ar"/>
              </w:rPr>
              <w:t>维保清单</w:t>
            </w:r>
          </w:p>
        </w:tc>
      </w:tr>
      <w:tr w14:paraId="187F3D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3" w:hRule="atLeast"/>
          <w:jc w:val="center"/>
        </w:trPr>
        <w:tc>
          <w:tcPr>
            <w:tcW w:w="691" w:type="dxa"/>
            <w:tcBorders>
              <w:top w:val="nil"/>
              <w:left w:val="single" w:color="000000" w:sz="8" w:space="0"/>
              <w:bottom w:val="single" w:color="auto" w:sz="4" w:space="0"/>
              <w:right w:val="single" w:color="000000" w:sz="8" w:space="0"/>
            </w:tcBorders>
            <w:shd w:val="clear" w:color="auto" w:fill="auto"/>
            <w:vAlign w:val="center"/>
          </w:tcPr>
          <w:p w14:paraId="146B93F6">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2414" w:type="dxa"/>
            <w:tcBorders>
              <w:top w:val="single" w:color="000000" w:sz="8" w:space="0"/>
              <w:left w:val="nil"/>
              <w:bottom w:val="single" w:color="auto" w:sz="4" w:space="0"/>
              <w:right w:val="single" w:color="000000" w:sz="8" w:space="0"/>
            </w:tcBorders>
            <w:shd w:val="clear" w:color="auto" w:fill="auto"/>
            <w:vAlign w:val="center"/>
          </w:tcPr>
          <w:p w14:paraId="1FE1BEDE">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设备名称</w:t>
            </w:r>
          </w:p>
        </w:tc>
        <w:tc>
          <w:tcPr>
            <w:tcW w:w="1105" w:type="dxa"/>
            <w:tcBorders>
              <w:top w:val="single" w:color="000000" w:sz="8" w:space="0"/>
              <w:left w:val="nil"/>
              <w:bottom w:val="single" w:color="auto" w:sz="4" w:space="0"/>
              <w:right w:val="single" w:color="000000" w:sz="8" w:space="0"/>
            </w:tcBorders>
            <w:shd w:val="clear" w:color="auto" w:fill="auto"/>
            <w:vAlign w:val="center"/>
          </w:tcPr>
          <w:p w14:paraId="7A18E853">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生产厂家</w:t>
            </w:r>
          </w:p>
        </w:tc>
        <w:tc>
          <w:tcPr>
            <w:tcW w:w="1418" w:type="dxa"/>
            <w:tcBorders>
              <w:top w:val="single" w:color="000000" w:sz="8" w:space="0"/>
              <w:left w:val="nil"/>
              <w:bottom w:val="single" w:color="auto" w:sz="4" w:space="0"/>
              <w:right w:val="single" w:color="000000" w:sz="8" w:space="0"/>
            </w:tcBorders>
            <w:shd w:val="clear" w:color="auto" w:fill="auto"/>
            <w:vAlign w:val="center"/>
          </w:tcPr>
          <w:p w14:paraId="3DFE6EF0">
            <w:pPr>
              <w:keepNext w:val="0"/>
              <w:keepLines w:val="0"/>
              <w:widowControl/>
              <w:suppressLineNumbers w:val="0"/>
              <w:jc w:val="center"/>
              <w:textAlignment w:val="center"/>
              <w:rPr>
                <w:rFonts w:hint="default" w:ascii="宋体" w:hAnsi="宋体" w:eastAsia="宋体" w:cs="宋体"/>
                <w:b/>
                <w:bCs/>
                <w:i w:val="0"/>
                <w:iCs w:val="0"/>
                <w:color w:val="000000"/>
                <w:sz w:val="24"/>
                <w:szCs w:val="24"/>
                <w:u w:val="none"/>
                <w:lang w:val="en-US"/>
              </w:rPr>
            </w:pPr>
            <w:r>
              <w:rPr>
                <w:rFonts w:hint="eastAsia" w:ascii="宋体" w:hAnsi="宋体" w:eastAsia="宋体" w:cs="宋体"/>
                <w:b/>
                <w:bCs/>
                <w:i w:val="0"/>
                <w:iCs w:val="0"/>
                <w:color w:val="000000"/>
                <w:kern w:val="0"/>
                <w:sz w:val="24"/>
                <w:szCs w:val="24"/>
                <w:u w:val="none"/>
                <w:lang w:val="en-US" w:eastAsia="zh-CN" w:bidi="ar"/>
              </w:rPr>
              <w:t>型</w:t>
            </w:r>
            <w:r>
              <w:rPr>
                <w:rFonts w:hint="eastAsia" w:ascii="宋体" w:hAnsi="宋体" w:cs="宋体"/>
                <w:b/>
                <w:bCs/>
                <w:i w:val="0"/>
                <w:iCs w:val="0"/>
                <w:color w:val="000000"/>
                <w:kern w:val="0"/>
                <w:sz w:val="24"/>
                <w:szCs w:val="24"/>
                <w:u w:val="none"/>
                <w:lang w:val="en-US" w:eastAsia="zh-CN" w:bidi="ar"/>
              </w:rPr>
              <w:t>号</w:t>
            </w:r>
          </w:p>
        </w:tc>
        <w:tc>
          <w:tcPr>
            <w:tcW w:w="1513" w:type="dxa"/>
            <w:tcBorders>
              <w:top w:val="single" w:color="000000" w:sz="8" w:space="0"/>
              <w:left w:val="nil"/>
              <w:bottom w:val="single" w:color="auto" w:sz="4" w:space="0"/>
              <w:right w:val="single" w:color="000000" w:sz="8" w:space="0"/>
            </w:tcBorders>
            <w:shd w:val="clear" w:color="auto" w:fill="auto"/>
            <w:vAlign w:val="center"/>
          </w:tcPr>
          <w:p w14:paraId="20B0D04F">
            <w:pPr>
              <w:keepNext w:val="0"/>
              <w:keepLines w:val="0"/>
              <w:widowControl/>
              <w:suppressLineNumbers w:val="0"/>
              <w:jc w:val="center"/>
              <w:textAlignment w:val="center"/>
              <w:rPr>
                <w:rFonts w:hint="default" w:ascii="宋体" w:hAnsi="宋体" w:eastAsia="宋体" w:cs="宋体"/>
                <w:b/>
                <w:bCs/>
                <w:i w:val="0"/>
                <w:iCs w:val="0"/>
                <w:color w:val="000000"/>
                <w:sz w:val="24"/>
                <w:szCs w:val="24"/>
                <w:u w:val="none"/>
                <w:lang w:val="en-US" w:eastAsia="zh-CN"/>
              </w:rPr>
            </w:pPr>
            <w:r>
              <w:rPr>
                <w:rFonts w:hint="eastAsia" w:ascii="宋体" w:hAnsi="宋体" w:cs="宋体"/>
                <w:b/>
                <w:bCs/>
                <w:i w:val="0"/>
                <w:iCs w:val="0"/>
                <w:color w:val="000000"/>
                <w:sz w:val="24"/>
                <w:szCs w:val="24"/>
                <w:u w:val="none"/>
                <w:lang w:val="en-US" w:eastAsia="zh-CN"/>
              </w:rPr>
              <w:t>系列号</w:t>
            </w:r>
          </w:p>
        </w:tc>
        <w:tc>
          <w:tcPr>
            <w:tcW w:w="764" w:type="dxa"/>
            <w:tcBorders>
              <w:top w:val="single" w:color="000000" w:sz="8" w:space="0"/>
              <w:left w:val="nil"/>
              <w:bottom w:val="single" w:color="auto" w:sz="4" w:space="0"/>
              <w:right w:val="single" w:color="000000" w:sz="8" w:space="0"/>
            </w:tcBorders>
            <w:shd w:val="clear" w:color="auto" w:fill="auto"/>
            <w:vAlign w:val="center"/>
          </w:tcPr>
          <w:p w14:paraId="532BA668">
            <w:pPr>
              <w:keepNext w:val="0"/>
              <w:keepLines w:val="0"/>
              <w:widowControl/>
              <w:suppressLineNumbers w:val="0"/>
              <w:jc w:val="center"/>
              <w:textAlignment w:val="center"/>
              <w:rPr>
                <w:rFonts w:hint="eastAsia" w:ascii="宋体" w:hAnsi="宋体" w:eastAsia="宋体" w:cs="宋体"/>
                <w:b/>
                <w:bCs/>
                <w:i w:val="0"/>
                <w:iCs w:val="0"/>
                <w:color w:val="000000"/>
                <w:kern w:val="2"/>
                <w:sz w:val="24"/>
                <w:szCs w:val="24"/>
                <w:u w:val="none"/>
                <w:lang w:val="en-US" w:eastAsia="zh-CN" w:bidi="ar-SA"/>
              </w:rPr>
            </w:pPr>
            <w:r>
              <w:rPr>
                <w:rFonts w:hint="eastAsia" w:ascii="宋体" w:hAnsi="宋体" w:eastAsia="宋体" w:cs="宋体"/>
                <w:b/>
                <w:bCs/>
                <w:i w:val="0"/>
                <w:iCs w:val="0"/>
                <w:color w:val="000000"/>
                <w:kern w:val="0"/>
                <w:sz w:val="24"/>
                <w:szCs w:val="24"/>
                <w:u w:val="none"/>
                <w:lang w:val="en-US" w:eastAsia="zh-CN" w:bidi="ar"/>
              </w:rPr>
              <w:t>数量</w:t>
            </w:r>
          </w:p>
        </w:tc>
        <w:tc>
          <w:tcPr>
            <w:tcW w:w="1227" w:type="dxa"/>
            <w:tcBorders>
              <w:top w:val="single" w:color="000000" w:sz="8" w:space="0"/>
              <w:left w:val="nil"/>
              <w:bottom w:val="single" w:color="auto" w:sz="4" w:space="0"/>
              <w:right w:val="single" w:color="000000" w:sz="8" w:space="0"/>
            </w:tcBorders>
            <w:shd w:val="clear" w:color="auto" w:fill="auto"/>
            <w:vAlign w:val="center"/>
          </w:tcPr>
          <w:p w14:paraId="52BBCECB">
            <w:pPr>
              <w:keepNext w:val="0"/>
              <w:keepLines w:val="0"/>
              <w:widowControl/>
              <w:suppressLineNumbers w:val="0"/>
              <w:jc w:val="center"/>
              <w:textAlignment w:val="center"/>
              <w:rPr>
                <w:rFonts w:hint="eastAsia" w:ascii="宋体" w:hAnsi="宋体" w:eastAsia="宋体" w:cs="宋体"/>
                <w:b/>
                <w:bCs/>
                <w:i w:val="0"/>
                <w:iCs w:val="0"/>
                <w:color w:val="000000"/>
                <w:kern w:val="2"/>
                <w:sz w:val="24"/>
                <w:szCs w:val="24"/>
                <w:u w:val="none"/>
                <w:lang w:val="en-US" w:eastAsia="zh-CN" w:bidi="ar-SA"/>
              </w:rPr>
            </w:pPr>
            <w:r>
              <w:rPr>
                <w:rFonts w:hint="eastAsia" w:ascii="宋体" w:hAnsi="宋体" w:eastAsia="宋体" w:cs="宋体"/>
                <w:b/>
                <w:bCs/>
                <w:i w:val="0"/>
                <w:iCs w:val="0"/>
                <w:color w:val="000000"/>
                <w:kern w:val="0"/>
                <w:sz w:val="24"/>
                <w:szCs w:val="24"/>
                <w:u w:val="none"/>
                <w:lang w:val="en-US" w:eastAsia="zh-CN" w:bidi="ar"/>
              </w:rPr>
              <w:t>维保年限</w:t>
            </w:r>
          </w:p>
        </w:tc>
        <w:tc>
          <w:tcPr>
            <w:tcW w:w="1128" w:type="dxa"/>
            <w:tcBorders>
              <w:top w:val="single" w:color="000000" w:sz="8" w:space="0"/>
              <w:left w:val="nil"/>
              <w:bottom w:val="single" w:color="auto" w:sz="4" w:space="0"/>
              <w:right w:val="single" w:color="000000" w:sz="8" w:space="0"/>
            </w:tcBorders>
            <w:shd w:val="clear" w:color="auto" w:fill="auto"/>
            <w:vAlign w:val="center"/>
          </w:tcPr>
          <w:p w14:paraId="191FC8F3">
            <w:pPr>
              <w:keepNext w:val="0"/>
              <w:keepLines w:val="0"/>
              <w:widowControl/>
              <w:suppressLineNumbers w:val="0"/>
              <w:jc w:val="center"/>
              <w:textAlignment w:val="center"/>
              <w:rPr>
                <w:rFonts w:hint="default" w:ascii="宋体" w:hAnsi="宋体" w:eastAsia="宋体" w:cs="宋体"/>
                <w:b/>
                <w:bCs/>
                <w:i w:val="0"/>
                <w:iCs w:val="0"/>
                <w:color w:val="000000"/>
                <w:kern w:val="0"/>
                <w:sz w:val="24"/>
                <w:szCs w:val="24"/>
                <w:u w:val="none"/>
                <w:lang w:val="en-US" w:eastAsia="zh-CN" w:bidi="ar"/>
              </w:rPr>
            </w:pPr>
            <w:r>
              <w:rPr>
                <w:rFonts w:hint="eastAsia" w:ascii="宋体" w:hAnsi="宋体" w:cs="宋体"/>
                <w:b/>
                <w:bCs/>
                <w:i w:val="0"/>
                <w:iCs w:val="0"/>
                <w:color w:val="000000"/>
                <w:kern w:val="0"/>
                <w:sz w:val="24"/>
                <w:szCs w:val="24"/>
                <w:u w:val="none"/>
                <w:lang w:val="en-US" w:eastAsia="zh-CN" w:bidi="ar"/>
              </w:rPr>
              <w:t>单价</w:t>
            </w:r>
          </w:p>
        </w:tc>
      </w:tr>
      <w:tr w14:paraId="7FC44A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6" w:hRule="atLeast"/>
          <w:jc w:val="center"/>
        </w:trPr>
        <w:tc>
          <w:tcPr>
            <w:tcW w:w="691" w:type="dxa"/>
            <w:tcBorders>
              <w:top w:val="single" w:color="auto" w:sz="4" w:space="0"/>
              <w:left w:val="single" w:color="auto" w:sz="4" w:space="0"/>
              <w:bottom w:val="single" w:color="auto" w:sz="4" w:space="0"/>
              <w:right w:val="single" w:color="auto" w:sz="4" w:space="0"/>
            </w:tcBorders>
            <w:shd w:val="clear" w:color="auto" w:fill="auto"/>
            <w:vAlign w:val="center"/>
          </w:tcPr>
          <w:p w14:paraId="68878105">
            <w:pPr>
              <w:keepNext w:val="0"/>
              <w:keepLines w:val="0"/>
              <w:widowControl/>
              <w:suppressLineNumbers w:val="0"/>
              <w:jc w:val="center"/>
              <w:textAlignment w:val="top"/>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2414" w:type="dxa"/>
            <w:tcBorders>
              <w:top w:val="single" w:color="auto" w:sz="4" w:space="0"/>
              <w:left w:val="single" w:color="auto" w:sz="4" w:space="0"/>
              <w:bottom w:val="single" w:color="auto" w:sz="4" w:space="0"/>
              <w:right w:val="single" w:color="auto" w:sz="4" w:space="0"/>
            </w:tcBorders>
            <w:shd w:val="clear" w:color="auto" w:fill="auto"/>
            <w:vAlign w:val="center"/>
          </w:tcPr>
          <w:p w14:paraId="0F0E96D1">
            <w:pPr>
              <w:keepNext w:val="0"/>
              <w:keepLines w:val="0"/>
              <w:widowControl/>
              <w:suppressLineNumbers w:val="0"/>
              <w:jc w:val="both"/>
              <w:textAlignment w:val="top"/>
              <w:rPr>
                <w:rFonts w:hint="eastAsia" w:ascii="仿宋_GB2312" w:hAnsi="仿宋_GB2312" w:eastAsia="仿宋_GB2312" w:cs="仿宋_GB2312"/>
                <w:i w:val="0"/>
                <w:iCs w:val="0"/>
                <w:color w:val="000000"/>
                <w:sz w:val="24"/>
                <w:szCs w:val="24"/>
                <w:u w:val="none"/>
                <w:lang w:val="en-US"/>
              </w:rPr>
            </w:pPr>
            <w:r>
              <w:rPr>
                <w:rFonts w:hint="eastAsia" w:ascii="仿宋_GB2312" w:hAnsi="仿宋_GB2312" w:eastAsia="仿宋_GB2312" w:cs="仿宋_GB2312"/>
                <w:i w:val="0"/>
                <w:iCs w:val="0"/>
                <w:color w:val="000000"/>
                <w:kern w:val="0"/>
                <w:sz w:val="24"/>
                <w:szCs w:val="24"/>
                <w:u w:val="none"/>
                <w:lang w:val="en-US" w:eastAsia="zh-CN" w:bidi="ar"/>
              </w:rPr>
              <w:t>全自动生化分析仪</w:t>
            </w:r>
          </w:p>
        </w:tc>
        <w:tc>
          <w:tcPr>
            <w:tcW w:w="1105" w:type="dxa"/>
            <w:tcBorders>
              <w:top w:val="single" w:color="auto" w:sz="4" w:space="0"/>
              <w:left w:val="single" w:color="auto" w:sz="4" w:space="0"/>
              <w:bottom w:val="single" w:color="auto" w:sz="4" w:space="0"/>
              <w:right w:val="single" w:color="auto" w:sz="4" w:space="0"/>
            </w:tcBorders>
            <w:shd w:val="clear" w:color="auto" w:fill="auto"/>
            <w:vAlign w:val="center"/>
          </w:tcPr>
          <w:p w14:paraId="4F11DCFC">
            <w:pPr>
              <w:keepNext w:val="0"/>
              <w:keepLines w:val="0"/>
              <w:widowControl/>
              <w:suppressLineNumbers w:val="0"/>
              <w:jc w:val="both"/>
              <w:textAlignment w:val="top"/>
              <w:rPr>
                <w:rFonts w:hint="eastAsia" w:ascii="仿宋_GB2312" w:hAnsi="仿宋_GB2312" w:eastAsia="仿宋_GB2312" w:cs="仿宋_GB2312"/>
                <w:i w:val="0"/>
                <w:iCs w:val="0"/>
                <w:color w:val="000000"/>
                <w:kern w:val="0"/>
                <w:sz w:val="24"/>
                <w:szCs w:val="24"/>
                <w:u w:val="none"/>
                <w:lang w:val="en-US" w:eastAsia="zh-CN" w:bidi="ar"/>
              </w:rPr>
            </w:pPr>
            <w:bookmarkStart w:id="0" w:name="_GoBack"/>
            <w:bookmarkEnd w:id="0"/>
            <w:r>
              <w:rPr>
                <w:rFonts w:hint="eastAsia" w:ascii="仿宋_GB2312" w:hAnsi="仿宋_GB2312" w:eastAsia="仿宋_GB2312" w:cs="仿宋_GB2312"/>
                <w:i w:val="0"/>
                <w:iCs w:val="0"/>
                <w:color w:val="000000"/>
                <w:kern w:val="0"/>
                <w:sz w:val="24"/>
                <w:szCs w:val="24"/>
                <w:u w:val="none"/>
                <w:lang w:val="en-US" w:eastAsia="zh-CN" w:bidi="ar"/>
              </w:rPr>
              <w:t>深圳迈瑞</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14:paraId="206A78FE">
            <w:pPr>
              <w:keepNext w:val="0"/>
              <w:keepLines w:val="0"/>
              <w:widowControl/>
              <w:suppressLineNumbers w:val="0"/>
              <w:jc w:val="both"/>
              <w:textAlignment w:val="top"/>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BS-2000</w:t>
            </w:r>
          </w:p>
        </w:tc>
        <w:tc>
          <w:tcPr>
            <w:tcW w:w="1513" w:type="dxa"/>
            <w:tcBorders>
              <w:top w:val="single" w:color="auto" w:sz="4" w:space="0"/>
              <w:left w:val="single" w:color="auto" w:sz="4" w:space="0"/>
              <w:bottom w:val="single" w:color="auto" w:sz="4" w:space="0"/>
              <w:right w:val="single" w:color="auto" w:sz="4" w:space="0"/>
            </w:tcBorders>
            <w:shd w:val="clear" w:color="auto" w:fill="auto"/>
            <w:vAlign w:val="center"/>
          </w:tcPr>
          <w:p w14:paraId="66770CE7">
            <w:pPr>
              <w:keepNext w:val="0"/>
              <w:keepLines w:val="0"/>
              <w:widowControl/>
              <w:suppressLineNumbers w:val="0"/>
              <w:jc w:val="both"/>
              <w:textAlignment w:val="top"/>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BG5-9A000072</w:t>
            </w:r>
          </w:p>
        </w:tc>
        <w:tc>
          <w:tcPr>
            <w:tcW w:w="764" w:type="dxa"/>
            <w:tcBorders>
              <w:top w:val="single" w:color="auto" w:sz="4" w:space="0"/>
              <w:left w:val="single" w:color="auto" w:sz="4" w:space="0"/>
              <w:bottom w:val="single" w:color="auto" w:sz="4" w:space="0"/>
              <w:right w:val="single" w:color="auto" w:sz="4" w:space="0"/>
            </w:tcBorders>
            <w:shd w:val="clear" w:color="auto" w:fill="auto"/>
            <w:vAlign w:val="center"/>
          </w:tcPr>
          <w:p w14:paraId="30FFE945">
            <w:pPr>
              <w:keepNext w:val="0"/>
              <w:keepLines w:val="0"/>
              <w:widowControl/>
              <w:suppressLineNumbers w:val="0"/>
              <w:jc w:val="center"/>
              <w:textAlignment w:val="top"/>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1227" w:type="dxa"/>
            <w:tcBorders>
              <w:top w:val="single" w:color="auto" w:sz="4" w:space="0"/>
              <w:left w:val="single" w:color="auto" w:sz="4" w:space="0"/>
              <w:bottom w:val="single" w:color="auto" w:sz="4" w:space="0"/>
              <w:right w:val="single" w:color="auto" w:sz="4" w:space="0"/>
            </w:tcBorders>
            <w:shd w:val="clear" w:color="auto" w:fill="auto"/>
            <w:vAlign w:val="center"/>
          </w:tcPr>
          <w:p w14:paraId="2D57ECED">
            <w:pPr>
              <w:keepNext w:val="0"/>
              <w:keepLines w:val="0"/>
              <w:widowControl/>
              <w:suppressLineNumbers w:val="0"/>
              <w:jc w:val="center"/>
              <w:textAlignment w:val="top"/>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壹年</w:t>
            </w:r>
          </w:p>
        </w:tc>
        <w:tc>
          <w:tcPr>
            <w:tcW w:w="1128" w:type="dxa"/>
            <w:tcBorders>
              <w:top w:val="single" w:color="auto" w:sz="4" w:space="0"/>
              <w:left w:val="single" w:color="auto" w:sz="4" w:space="0"/>
              <w:bottom w:val="single" w:color="auto" w:sz="4" w:space="0"/>
              <w:right w:val="single" w:color="auto" w:sz="4" w:space="0"/>
            </w:tcBorders>
            <w:shd w:val="clear" w:color="auto" w:fill="auto"/>
            <w:vAlign w:val="center"/>
          </w:tcPr>
          <w:p w14:paraId="1196F3F8">
            <w:pPr>
              <w:keepNext w:val="0"/>
              <w:keepLines w:val="0"/>
              <w:widowControl/>
              <w:suppressLineNumbers w:val="0"/>
              <w:jc w:val="both"/>
              <w:textAlignment w:val="top"/>
              <w:rPr>
                <w:rFonts w:hint="eastAsia" w:ascii="仿宋_GB2312" w:hAnsi="仿宋_GB2312" w:eastAsia="仿宋_GB2312" w:cs="仿宋_GB2312"/>
                <w:i w:val="0"/>
                <w:iCs w:val="0"/>
                <w:color w:val="000000"/>
                <w:kern w:val="0"/>
                <w:sz w:val="24"/>
                <w:szCs w:val="24"/>
                <w:u w:val="none"/>
                <w:lang w:val="en-US" w:eastAsia="zh-CN" w:bidi="ar"/>
              </w:rPr>
            </w:pPr>
          </w:p>
        </w:tc>
      </w:tr>
      <w:tr w14:paraId="24C423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6" w:hRule="atLeast"/>
          <w:jc w:val="center"/>
        </w:trPr>
        <w:tc>
          <w:tcPr>
            <w:tcW w:w="691" w:type="dxa"/>
            <w:tcBorders>
              <w:top w:val="single" w:color="auto" w:sz="4" w:space="0"/>
              <w:left w:val="single" w:color="auto" w:sz="4" w:space="0"/>
              <w:bottom w:val="single" w:color="auto" w:sz="4" w:space="0"/>
              <w:right w:val="single" w:color="auto" w:sz="4" w:space="0"/>
            </w:tcBorders>
            <w:shd w:val="clear" w:color="auto" w:fill="auto"/>
            <w:vAlign w:val="center"/>
          </w:tcPr>
          <w:p w14:paraId="366E459A">
            <w:pPr>
              <w:keepNext w:val="0"/>
              <w:keepLines w:val="0"/>
              <w:widowControl/>
              <w:suppressLineNumbers w:val="0"/>
              <w:jc w:val="center"/>
              <w:textAlignment w:val="top"/>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2</w:t>
            </w:r>
          </w:p>
        </w:tc>
        <w:tc>
          <w:tcPr>
            <w:tcW w:w="2414" w:type="dxa"/>
            <w:tcBorders>
              <w:top w:val="single" w:color="auto" w:sz="4" w:space="0"/>
              <w:left w:val="single" w:color="auto" w:sz="4" w:space="0"/>
              <w:bottom w:val="single" w:color="auto" w:sz="4" w:space="0"/>
              <w:right w:val="single" w:color="auto" w:sz="4" w:space="0"/>
            </w:tcBorders>
            <w:shd w:val="clear" w:color="auto" w:fill="auto"/>
            <w:vAlign w:val="center"/>
          </w:tcPr>
          <w:p w14:paraId="68DC9964">
            <w:pPr>
              <w:keepNext w:val="0"/>
              <w:keepLines w:val="0"/>
              <w:widowControl/>
              <w:suppressLineNumbers w:val="0"/>
              <w:jc w:val="both"/>
              <w:textAlignment w:val="top"/>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全自动生化分析仪</w:t>
            </w:r>
          </w:p>
        </w:tc>
        <w:tc>
          <w:tcPr>
            <w:tcW w:w="1105" w:type="dxa"/>
            <w:tcBorders>
              <w:top w:val="single" w:color="auto" w:sz="4" w:space="0"/>
              <w:left w:val="single" w:color="auto" w:sz="4" w:space="0"/>
              <w:bottom w:val="single" w:color="auto" w:sz="4" w:space="0"/>
              <w:right w:val="single" w:color="auto" w:sz="4" w:space="0"/>
            </w:tcBorders>
            <w:shd w:val="clear" w:color="auto" w:fill="auto"/>
            <w:vAlign w:val="center"/>
          </w:tcPr>
          <w:p w14:paraId="21C76AFB">
            <w:pPr>
              <w:keepNext w:val="0"/>
              <w:keepLines w:val="0"/>
              <w:widowControl/>
              <w:suppressLineNumbers w:val="0"/>
              <w:jc w:val="both"/>
              <w:textAlignment w:val="top"/>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深圳迈瑞</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14:paraId="6B550C84">
            <w:pPr>
              <w:keepNext w:val="0"/>
              <w:keepLines w:val="0"/>
              <w:widowControl/>
              <w:suppressLineNumbers w:val="0"/>
              <w:jc w:val="both"/>
              <w:textAlignment w:val="top"/>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BS-860</w:t>
            </w:r>
          </w:p>
        </w:tc>
        <w:tc>
          <w:tcPr>
            <w:tcW w:w="1513" w:type="dxa"/>
            <w:tcBorders>
              <w:top w:val="single" w:color="auto" w:sz="4" w:space="0"/>
              <w:left w:val="single" w:color="auto" w:sz="4" w:space="0"/>
              <w:bottom w:val="single" w:color="auto" w:sz="4" w:space="0"/>
              <w:right w:val="single" w:color="auto" w:sz="4" w:space="0"/>
            </w:tcBorders>
            <w:shd w:val="clear" w:color="auto" w:fill="auto"/>
            <w:vAlign w:val="center"/>
          </w:tcPr>
          <w:p w14:paraId="0BF984AE">
            <w:pPr>
              <w:keepNext w:val="0"/>
              <w:keepLines w:val="0"/>
              <w:widowControl/>
              <w:suppressLineNumbers w:val="0"/>
              <w:jc w:val="both"/>
              <w:textAlignment w:val="top"/>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BB9-11000790</w:t>
            </w:r>
          </w:p>
        </w:tc>
        <w:tc>
          <w:tcPr>
            <w:tcW w:w="764" w:type="dxa"/>
            <w:tcBorders>
              <w:top w:val="single" w:color="auto" w:sz="4" w:space="0"/>
              <w:left w:val="single" w:color="auto" w:sz="4" w:space="0"/>
              <w:bottom w:val="single" w:color="auto" w:sz="4" w:space="0"/>
              <w:right w:val="single" w:color="auto" w:sz="4" w:space="0"/>
            </w:tcBorders>
            <w:shd w:val="clear" w:color="auto" w:fill="auto"/>
            <w:vAlign w:val="center"/>
          </w:tcPr>
          <w:p w14:paraId="3F39C5E6">
            <w:pPr>
              <w:keepNext w:val="0"/>
              <w:keepLines w:val="0"/>
              <w:widowControl/>
              <w:suppressLineNumbers w:val="0"/>
              <w:jc w:val="center"/>
              <w:textAlignment w:val="top"/>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1227" w:type="dxa"/>
            <w:tcBorders>
              <w:top w:val="single" w:color="auto" w:sz="4" w:space="0"/>
              <w:left w:val="single" w:color="auto" w:sz="4" w:space="0"/>
              <w:bottom w:val="single" w:color="auto" w:sz="4" w:space="0"/>
              <w:right w:val="single" w:color="auto" w:sz="4" w:space="0"/>
            </w:tcBorders>
            <w:shd w:val="clear" w:color="auto" w:fill="auto"/>
            <w:vAlign w:val="center"/>
          </w:tcPr>
          <w:p w14:paraId="1998F9DD">
            <w:pPr>
              <w:keepNext w:val="0"/>
              <w:keepLines w:val="0"/>
              <w:widowControl/>
              <w:suppressLineNumbers w:val="0"/>
              <w:jc w:val="center"/>
              <w:textAlignment w:val="top"/>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壹年</w:t>
            </w:r>
          </w:p>
        </w:tc>
        <w:tc>
          <w:tcPr>
            <w:tcW w:w="1128" w:type="dxa"/>
            <w:tcBorders>
              <w:top w:val="single" w:color="auto" w:sz="4" w:space="0"/>
              <w:left w:val="single" w:color="auto" w:sz="4" w:space="0"/>
              <w:bottom w:val="single" w:color="auto" w:sz="4" w:space="0"/>
              <w:right w:val="single" w:color="auto" w:sz="4" w:space="0"/>
            </w:tcBorders>
            <w:shd w:val="clear" w:color="auto" w:fill="auto"/>
            <w:vAlign w:val="center"/>
          </w:tcPr>
          <w:p w14:paraId="0B378669">
            <w:pPr>
              <w:keepNext w:val="0"/>
              <w:keepLines w:val="0"/>
              <w:widowControl/>
              <w:suppressLineNumbers w:val="0"/>
              <w:jc w:val="both"/>
              <w:textAlignment w:val="top"/>
              <w:rPr>
                <w:rFonts w:hint="eastAsia" w:ascii="仿宋_GB2312" w:hAnsi="仿宋_GB2312" w:eastAsia="仿宋_GB2312" w:cs="仿宋_GB2312"/>
                <w:i w:val="0"/>
                <w:iCs w:val="0"/>
                <w:color w:val="000000"/>
                <w:kern w:val="0"/>
                <w:sz w:val="24"/>
                <w:szCs w:val="24"/>
                <w:u w:val="none"/>
                <w:lang w:val="en-US" w:eastAsia="zh-CN" w:bidi="ar"/>
              </w:rPr>
            </w:pPr>
          </w:p>
        </w:tc>
      </w:tr>
      <w:tr w14:paraId="7E3580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6" w:hRule="atLeast"/>
          <w:jc w:val="center"/>
        </w:trPr>
        <w:tc>
          <w:tcPr>
            <w:tcW w:w="691" w:type="dxa"/>
            <w:tcBorders>
              <w:top w:val="single" w:color="auto" w:sz="4" w:space="0"/>
              <w:left w:val="single" w:color="auto" w:sz="4" w:space="0"/>
              <w:bottom w:val="single" w:color="auto" w:sz="4" w:space="0"/>
              <w:right w:val="single" w:color="auto" w:sz="4" w:space="0"/>
            </w:tcBorders>
            <w:shd w:val="clear" w:color="auto" w:fill="auto"/>
            <w:vAlign w:val="center"/>
          </w:tcPr>
          <w:p w14:paraId="11237B0A">
            <w:pPr>
              <w:keepNext w:val="0"/>
              <w:keepLines w:val="0"/>
              <w:widowControl/>
              <w:suppressLineNumbers w:val="0"/>
              <w:jc w:val="center"/>
              <w:textAlignment w:val="top"/>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3</w:t>
            </w:r>
          </w:p>
        </w:tc>
        <w:tc>
          <w:tcPr>
            <w:tcW w:w="2414" w:type="dxa"/>
            <w:tcBorders>
              <w:top w:val="single" w:color="auto" w:sz="4" w:space="0"/>
              <w:left w:val="single" w:color="auto" w:sz="4" w:space="0"/>
              <w:bottom w:val="single" w:color="auto" w:sz="4" w:space="0"/>
              <w:right w:val="single" w:color="auto" w:sz="4" w:space="0"/>
            </w:tcBorders>
            <w:shd w:val="clear" w:color="auto" w:fill="auto"/>
            <w:vAlign w:val="center"/>
          </w:tcPr>
          <w:p w14:paraId="2AA29EFB">
            <w:pPr>
              <w:keepNext w:val="0"/>
              <w:keepLines w:val="0"/>
              <w:widowControl/>
              <w:suppressLineNumbers w:val="0"/>
              <w:jc w:val="both"/>
              <w:textAlignment w:val="top"/>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全自动化学发光分析仪</w:t>
            </w:r>
          </w:p>
        </w:tc>
        <w:tc>
          <w:tcPr>
            <w:tcW w:w="1105" w:type="dxa"/>
            <w:tcBorders>
              <w:top w:val="single" w:color="auto" w:sz="4" w:space="0"/>
              <w:left w:val="single" w:color="auto" w:sz="4" w:space="0"/>
              <w:bottom w:val="single" w:color="auto" w:sz="4" w:space="0"/>
              <w:right w:val="single" w:color="auto" w:sz="4" w:space="0"/>
            </w:tcBorders>
            <w:shd w:val="clear" w:color="auto" w:fill="auto"/>
            <w:vAlign w:val="center"/>
          </w:tcPr>
          <w:p w14:paraId="2A00B7FA">
            <w:pPr>
              <w:keepNext w:val="0"/>
              <w:keepLines w:val="0"/>
              <w:widowControl/>
              <w:suppressLineNumbers w:val="0"/>
              <w:jc w:val="both"/>
              <w:textAlignment w:val="top"/>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深圳迈瑞</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14:paraId="4A0B3DFB">
            <w:pPr>
              <w:keepNext w:val="0"/>
              <w:keepLines w:val="0"/>
              <w:widowControl/>
              <w:suppressLineNumbers w:val="0"/>
              <w:jc w:val="both"/>
              <w:textAlignment w:val="top"/>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CL-2000i</w:t>
            </w:r>
          </w:p>
        </w:tc>
        <w:tc>
          <w:tcPr>
            <w:tcW w:w="1513" w:type="dxa"/>
            <w:tcBorders>
              <w:top w:val="single" w:color="auto" w:sz="4" w:space="0"/>
              <w:left w:val="single" w:color="auto" w:sz="4" w:space="0"/>
              <w:bottom w:val="single" w:color="auto" w:sz="4" w:space="0"/>
              <w:right w:val="single" w:color="auto" w:sz="4" w:space="0"/>
            </w:tcBorders>
            <w:shd w:val="clear" w:color="auto" w:fill="auto"/>
            <w:vAlign w:val="center"/>
          </w:tcPr>
          <w:p w14:paraId="78DE6DA8">
            <w:pPr>
              <w:keepNext w:val="0"/>
              <w:keepLines w:val="0"/>
              <w:widowControl/>
              <w:suppressLineNumbers w:val="0"/>
              <w:jc w:val="both"/>
              <w:textAlignment w:val="top"/>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YB-63000554</w:t>
            </w:r>
          </w:p>
        </w:tc>
        <w:tc>
          <w:tcPr>
            <w:tcW w:w="764" w:type="dxa"/>
            <w:tcBorders>
              <w:top w:val="single" w:color="auto" w:sz="4" w:space="0"/>
              <w:left w:val="single" w:color="auto" w:sz="4" w:space="0"/>
              <w:bottom w:val="single" w:color="auto" w:sz="4" w:space="0"/>
              <w:right w:val="single" w:color="auto" w:sz="4" w:space="0"/>
            </w:tcBorders>
            <w:shd w:val="clear" w:color="auto" w:fill="auto"/>
            <w:vAlign w:val="center"/>
          </w:tcPr>
          <w:p w14:paraId="532E7A95">
            <w:pPr>
              <w:keepNext w:val="0"/>
              <w:keepLines w:val="0"/>
              <w:widowControl/>
              <w:suppressLineNumbers w:val="0"/>
              <w:jc w:val="center"/>
              <w:textAlignment w:val="top"/>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1227" w:type="dxa"/>
            <w:tcBorders>
              <w:top w:val="single" w:color="auto" w:sz="4" w:space="0"/>
              <w:left w:val="single" w:color="auto" w:sz="4" w:space="0"/>
              <w:bottom w:val="single" w:color="auto" w:sz="4" w:space="0"/>
              <w:right w:val="single" w:color="auto" w:sz="4" w:space="0"/>
            </w:tcBorders>
            <w:shd w:val="clear" w:color="auto" w:fill="auto"/>
            <w:vAlign w:val="center"/>
          </w:tcPr>
          <w:p w14:paraId="1309C6DD">
            <w:pPr>
              <w:keepNext w:val="0"/>
              <w:keepLines w:val="0"/>
              <w:widowControl/>
              <w:suppressLineNumbers w:val="0"/>
              <w:jc w:val="center"/>
              <w:textAlignment w:val="top"/>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壹年</w:t>
            </w:r>
          </w:p>
        </w:tc>
        <w:tc>
          <w:tcPr>
            <w:tcW w:w="1128" w:type="dxa"/>
            <w:tcBorders>
              <w:top w:val="single" w:color="auto" w:sz="4" w:space="0"/>
              <w:left w:val="single" w:color="auto" w:sz="4" w:space="0"/>
              <w:bottom w:val="single" w:color="auto" w:sz="4" w:space="0"/>
              <w:right w:val="single" w:color="auto" w:sz="4" w:space="0"/>
            </w:tcBorders>
            <w:shd w:val="clear" w:color="auto" w:fill="auto"/>
            <w:vAlign w:val="center"/>
          </w:tcPr>
          <w:p w14:paraId="307620AC">
            <w:pPr>
              <w:keepNext w:val="0"/>
              <w:keepLines w:val="0"/>
              <w:widowControl/>
              <w:suppressLineNumbers w:val="0"/>
              <w:jc w:val="both"/>
              <w:textAlignment w:val="top"/>
              <w:rPr>
                <w:rFonts w:hint="eastAsia" w:ascii="仿宋_GB2312" w:hAnsi="仿宋_GB2312" w:eastAsia="仿宋_GB2312" w:cs="仿宋_GB2312"/>
                <w:i w:val="0"/>
                <w:iCs w:val="0"/>
                <w:color w:val="000000"/>
                <w:kern w:val="0"/>
                <w:sz w:val="24"/>
                <w:szCs w:val="24"/>
                <w:u w:val="none"/>
                <w:lang w:val="en-US" w:eastAsia="zh-CN" w:bidi="ar"/>
              </w:rPr>
            </w:pPr>
          </w:p>
        </w:tc>
      </w:tr>
      <w:tr w14:paraId="3AB314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6" w:hRule="atLeast"/>
          <w:jc w:val="center"/>
        </w:trPr>
        <w:tc>
          <w:tcPr>
            <w:tcW w:w="691" w:type="dxa"/>
            <w:tcBorders>
              <w:top w:val="single" w:color="auto" w:sz="4" w:space="0"/>
              <w:left w:val="single" w:color="auto" w:sz="4" w:space="0"/>
              <w:bottom w:val="single" w:color="auto" w:sz="4" w:space="0"/>
              <w:right w:val="single" w:color="auto" w:sz="4" w:space="0"/>
            </w:tcBorders>
            <w:shd w:val="clear" w:color="auto" w:fill="auto"/>
            <w:vAlign w:val="center"/>
          </w:tcPr>
          <w:p w14:paraId="24AEB4C2">
            <w:pPr>
              <w:keepNext w:val="0"/>
              <w:keepLines w:val="0"/>
              <w:widowControl/>
              <w:suppressLineNumbers w:val="0"/>
              <w:jc w:val="center"/>
              <w:textAlignment w:val="top"/>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4</w:t>
            </w:r>
          </w:p>
        </w:tc>
        <w:tc>
          <w:tcPr>
            <w:tcW w:w="2414" w:type="dxa"/>
            <w:tcBorders>
              <w:top w:val="single" w:color="auto" w:sz="4" w:space="0"/>
              <w:left w:val="single" w:color="auto" w:sz="4" w:space="0"/>
              <w:bottom w:val="single" w:color="auto" w:sz="4" w:space="0"/>
              <w:right w:val="single" w:color="auto" w:sz="4" w:space="0"/>
            </w:tcBorders>
            <w:shd w:val="clear" w:color="auto" w:fill="auto"/>
            <w:vAlign w:val="center"/>
          </w:tcPr>
          <w:p w14:paraId="676E4BE0">
            <w:pPr>
              <w:keepNext w:val="0"/>
              <w:keepLines w:val="0"/>
              <w:widowControl/>
              <w:suppressLineNumbers w:val="0"/>
              <w:jc w:val="both"/>
              <w:textAlignment w:val="top"/>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全自动血球分析仪</w:t>
            </w:r>
          </w:p>
        </w:tc>
        <w:tc>
          <w:tcPr>
            <w:tcW w:w="1105" w:type="dxa"/>
            <w:tcBorders>
              <w:top w:val="single" w:color="auto" w:sz="4" w:space="0"/>
              <w:left w:val="single" w:color="auto" w:sz="4" w:space="0"/>
              <w:bottom w:val="single" w:color="auto" w:sz="4" w:space="0"/>
              <w:right w:val="single" w:color="auto" w:sz="4" w:space="0"/>
            </w:tcBorders>
            <w:shd w:val="clear" w:color="auto" w:fill="auto"/>
            <w:vAlign w:val="center"/>
          </w:tcPr>
          <w:p w14:paraId="21FB49DC">
            <w:pPr>
              <w:keepNext w:val="0"/>
              <w:keepLines w:val="0"/>
              <w:widowControl/>
              <w:suppressLineNumbers w:val="0"/>
              <w:jc w:val="both"/>
              <w:textAlignment w:val="top"/>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深圳迈瑞</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14:paraId="22385E74">
            <w:pPr>
              <w:keepNext w:val="0"/>
              <w:keepLines w:val="0"/>
              <w:widowControl/>
              <w:suppressLineNumbers w:val="0"/>
              <w:jc w:val="both"/>
              <w:textAlignment w:val="top"/>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BC-6000Plus</w:t>
            </w:r>
          </w:p>
        </w:tc>
        <w:tc>
          <w:tcPr>
            <w:tcW w:w="1513" w:type="dxa"/>
            <w:tcBorders>
              <w:top w:val="single" w:color="auto" w:sz="4" w:space="0"/>
              <w:left w:val="single" w:color="auto" w:sz="4" w:space="0"/>
              <w:bottom w:val="single" w:color="auto" w:sz="4" w:space="0"/>
              <w:right w:val="single" w:color="auto" w:sz="4" w:space="0"/>
            </w:tcBorders>
            <w:shd w:val="clear" w:color="auto" w:fill="auto"/>
            <w:vAlign w:val="center"/>
          </w:tcPr>
          <w:p w14:paraId="6D4C5D56">
            <w:pPr>
              <w:keepNext w:val="0"/>
              <w:keepLines w:val="0"/>
              <w:widowControl/>
              <w:suppressLineNumbers w:val="0"/>
              <w:jc w:val="both"/>
              <w:textAlignment w:val="top"/>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TX-98000447</w:t>
            </w:r>
          </w:p>
        </w:tc>
        <w:tc>
          <w:tcPr>
            <w:tcW w:w="764" w:type="dxa"/>
            <w:tcBorders>
              <w:top w:val="single" w:color="auto" w:sz="4" w:space="0"/>
              <w:left w:val="single" w:color="auto" w:sz="4" w:space="0"/>
              <w:bottom w:val="single" w:color="auto" w:sz="4" w:space="0"/>
              <w:right w:val="single" w:color="auto" w:sz="4" w:space="0"/>
            </w:tcBorders>
            <w:shd w:val="clear" w:color="auto" w:fill="auto"/>
            <w:vAlign w:val="center"/>
          </w:tcPr>
          <w:p w14:paraId="7BC6E138">
            <w:pPr>
              <w:keepNext w:val="0"/>
              <w:keepLines w:val="0"/>
              <w:widowControl/>
              <w:suppressLineNumbers w:val="0"/>
              <w:jc w:val="center"/>
              <w:textAlignment w:val="top"/>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1227" w:type="dxa"/>
            <w:tcBorders>
              <w:top w:val="single" w:color="auto" w:sz="4" w:space="0"/>
              <w:left w:val="single" w:color="auto" w:sz="4" w:space="0"/>
              <w:bottom w:val="single" w:color="auto" w:sz="4" w:space="0"/>
              <w:right w:val="single" w:color="auto" w:sz="4" w:space="0"/>
            </w:tcBorders>
            <w:shd w:val="clear" w:color="auto" w:fill="auto"/>
            <w:vAlign w:val="center"/>
          </w:tcPr>
          <w:p w14:paraId="125B483F">
            <w:pPr>
              <w:keepNext w:val="0"/>
              <w:keepLines w:val="0"/>
              <w:widowControl/>
              <w:suppressLineNumbers w:val="0"/>
              <w:jc w:val="center"/>
              <w:textAlignment w:val="top"/>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壹年</w:t>
            </w:r>
          </w:p>
        </w:tc>
        <w:tc>
          <w:tcPr>
            <w:tcW w:w="1128" w:type="dxa"/>
            <w:tcBorders>
              <w:top w:val="single" w:color="auto" w:sz="4" w:space="0"/>
              <w:left w:val="single" w:color="auto" w:sz="4" w:space="0"/>
              <w:bottom w:val="single" w:color="auto" w:sz="4" w:space="0"/>
              <w:right w:val="single" w:color="auto" w:sz="4" w:space="0"/>
            </w:tcBorders>
            <w:shd w:val="clear" w:color="auto" w:fill="auto"/>
            <w:vAlign w:val="center"/>
          </w:tcPr>
          <w:p w14:paraId="31AE9861">
            <w:pPr>
              <w:keepNext w:val="0"/>
              <w:keepLines w:val="0"/>
              <w:widowControl/>
              <w:suppressLineNumbers w:val="0"/>
              <w:jc w:val="both"/>
              <w:textAlignment w:val="top"/>
              <w:rPr>
                <w:rFonts w:hint="eastAsia" w:ascii="仿宋_GB2312" w:hAnsi="仿宋_GB2312" w:eastAsia="仿宋_GB2312" w:cs="仿宋_GB2312"/>
                <w:i w:val="0"/>
                <w:iCs w:val="0"/>
                <w:color w:val="000000"/>
                <w:kern w:val="0"/>
                <w:sz w:val="24"/>
                <w:szCs w:val="24"/>
                <w:u w:val="none"/>
                <w:lang w:val="en-US" w:eastAsia="zh-CN" w:bidi="ar"/>
              </w:rPr>
            </w:pPr>
          </w:p>
        </w:tc>
      </w:tr>
      <w:tr w14:paraId="3FA229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6" w:hRule="atLeast"/>
          <w:jc w:val="center"/>
        </w:trPr>
        <w:tc>
          <w:tcPr>
            <w:tcW w:w="691" w:type="dxa"/>
            <w:tcBorders>
              <w:top w:val="single" w:color="auto" w:sz="4" w:space="0"/>
              <w:left w:val="single" w:color="auto" w:sz="4" w:space="0"/>
              <w:bottom w:val="single" w:color="auto" w:sz="4" w:space="0"/>
              <w:right w:val="single" w:color="auto" w:sz="4" w:space="0"/>
            </w:tcBorders>
            <w:shd w:val="clear" w:color="auto" w:fill="auto"/>
            <w:vAlign w:val="center"/>
          </w:tcPr>
          <w:p w14:paraId="0DF5CA56">
            <w:pPr>
              <w:keepNext w:val="0"/>
              <w:keepLines w:val="0"/>
              <w:widowControl/>
              <w:suppressLineNumbers w:val="0"/>
              <w:jc w:val="center"/>
              <w:textAlignment w:val="top"/>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5</w:t>
            </w:r>
          </w:p>
        </w:tc>
        <w:tc>
          <w:tcPr>
            <w:tcW w:w="2414" w:type="dxa"/>
            <w:tcBorders>
              <w:top w:val="single" w:color="auto" w:sz="4" w:space="0"/>
              <w:left w:val="single" w:color="auto" w:sz="4" w:space="0"/>
              <w:bottom w:val="single" w:color="auto" w:sz="4" w:space="0"/>
              <w:right w:val="single" w:color="auto" w:sz="4" w:space="0"/>
            </w:tcBorders>
            <w:shd w:val="clear" w:color="auto" w:fill="auto"/>
            <w:vAlign w:val="center"/>
          </w:tcPr>
          <w:p w14:paraId="2F06A1D1">
            <w:pPr>
              <w:keepNext w:val="0"/>
              <w:keepLines w:val="0"/>
              <w:widowControl/>
              <w:suppressLineNumbers w:val="0"/>
              <w:jc w:val="both"/>
              <w:textAlignment w:val="top"/>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全自动血球分析仪</w:t>
            </w:r>
          </w:p>
        </w:tc>
        <w:tc>
          <w:tcPr>
            <w:tcW w:w="1105" w:type="dxa"/>
            <w:tcBorders>
              <w:top w:val="single" w:color="auto" w:sz="4" w:space="0"/>
              <w:left w:val="single" w:color="auto" w:sz="4" w:space="0"/>
              <w:bottom w:val="single" w:color="auto" w:sz="4" w:space="0"/>
              <w:right w:val="single" w:color="auto" w:sz="4" w:space="0"/>
            </w:tcBorders>
            <w:shd w:val="clear" w:color="auto" w:fill="auto"/>
            <w:vAlign w:val="center"/>
          </w:tcPr>
          <w:p w14:paraId="4A7AAA94">
            <w:pPr>
              <w:keepNext w:val="0"/>
              <w:keepLines w:val="0"/>
              <w:widowControl/>
              <w:suppressLineNumbers w:val="0"/>
              <w:jc w:val="both"/>
              <w:textAlignment w:val="top"/>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深圳迈瑞</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14:paraId="77187016">
            <w:pPr>
              <w:keepNext w:val="0"/>
              <w:keepLines w:val="0"/>
              <w:widowControl/>
              <w:suppressLineNumbers w:val="0"/>
              <w:jc w:val="both"/>
              <w:textAlignment w:val="top"/>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en-US" w:bidi="ar"/>
              </w:rPr>
              <w:t>BC-5</w:t>
            </w:r>
            <w:r>
              <w:rPr>
                <w:rFonts w:hint="eastAsia" w:ascii="仿宋_GB2312" w:hAnsi="仿宋_GB2312" w:eastAsia="仿宋_GB2312" w:cs="仿宋_GB2312"/>
                <w:i w:val="0"/>
                <w:iCs w:val="0"/>
                <w:color w:val="000000"/>
                <w:kern w:val="0"/>
                <w:sz w:val="24"/>
                <w:szCs w:val="24"/>
                <w:u w:val="none"/>
                <w:lang w:val="en-US" w:eastAsia="zh-CN" w:bidi="ar"/>
              </w:rPr>
              <w:t>1</w:t>
            </w:r>
            <w:r>
              <w:rPr>
                <w:rFonts w:hint="eastAsia" w:ascii="仿宋_GB2312" w:hAnsi="仿宋_GB2312" w:eastAsia="仿宋_GB2312" w:cs="仿宋_GB2312"/>
                <w:i w:val="0"/>
                <w:iCs w:val="0"/>
                <w:color w:val="000000"/>
                <w:kern w:val="0"/>
                <w:sz w:val="24"/>
                <w:szCs w:val="24"/>
                <w:u w:val="none"/>
                <w:lang w:val="en-US" w:eastAsia="en-US" w:bidi="ar"/>
              </w:rPr>
              <w:t>80</w:t>
            </w:r>
            <w:r>
              <w:rPr>
                <w:rFonts w:hint="eastAsia" w:ascii="仿宋_GB2312" w:hAnsi="仿宋_GB2312" w:eastAsia="仿宋_GB2312" w:cs="仿宋_GB2312"/>
                <w:i w:val="0"/>
                <w:iCs w:val="0"/>
                <w:color w:val="000000"/>
                <w:kern w:val="0"/>
                <w:sz w:val="24"/>
                <w:szCs w:val="24"/>
                <w:u w:val="none"/>
                <w:lang w:val="en-US" w:eastAsia="zh-CN" w:bidi="ar"/>
              </w:rPr>
              <w:t>CRP</w:t>
            </w:r>
          </w:p>
        </w:tc>
        <w:tc>
          <w:tcPr>
            <w:tcW w:w="1513" w:type="dxa"/>
            <w:tcBorders>
              <w:top w:val="single" w:color="auto" w:sz="4" w:space="0"/>
              <w:left w:val="single" w:color="auto" w:sz="4" w:space="0"/>
              <w:bottom w:val="single" w:color="auto" w:sz="4" w:space="0"/>
              <w:right w:val="single" w:color="auto" w:sz="4" w:space="0"/>
            </w:tcBorders>
            <w:shd w:val="clear" w:color="auto" w:fill="auto"/>
            <w:vAlign w:val="center"/>
          </w:tcPr>
          <w:p w14:paraId="15994D4B">
            <w:pPr>
              <w:keepNext w:val="0"/>
              <w:keepLines w:val="0"/>
              <w:widowControl/>
              <w:suppressLineNumbers w:val="0"/>
              <w:jc w:val="both"/>
              <w:textAlignment w:val="top"/>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SU-11006752</w:t>
            </w:r>
          </w:p>
        </w:tc>
        <w:tc>
          <w:tcPr>
            <w:tcW w:w="764" w:type="dxa"/>
            <w:tcBorders>
              <w:top w:val="single" w:color="auto" w:sz="4" w:space="0"/>
              <w:left w:val="single" w:color="auto" w:sz="4" w:space="0"/>
              <w:bottom w:val="single" w:color="auto" w:sz="4" w:space="0"/>
              <w:right w:val="single" w:color="auto" w:sz="4" w:space="0"/>
            </w:tcBorders>
            <w:shd w:val="clear" w:color="auto" w:fill="auto"/>
            <w:vAlign w:val="center"/>
          </w:tcPr>
          <w:p w14:paraId="0320F660">
            <w:pPr>
              <w:keepNext w:val="0"/>
              <w:keepLines w:val="0"/>
              <w:widowControl/>
              <w:suppressLineNumbers w:val="0"/>
              <w:jc w:val="center"/>
              <w:textAlignment w:val="top"/>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1227" w:type="dxa"/>
            <w:tcBorders>
              <w:top w:val="single" w:color="auto" w:sz="4" w:space="0"/>
              <w:left w:val="single" w:color="auto" w:sz="4" w:space="0"/>
              <w:bottom w:val="single" w:color="auto" w:sz="4" w:space="0"/>
              <w:right w:val="single" w:color="auto" w:sz="4" w:space="0"/>
            </w:tcBorders>
            <w:shd w:val="clear" w:color="auto" w:fill="auto"/>
            <w:vAlign w:val="center"/>
          </w:tcPr>
          <w:p w14:paraId="04303D31">
            <w:pPr>
              <w:keepNext w:val="0"/>
              <w:keepLines w:val="0"/>
              <w:widowControl/>
              <w:suppressLineNumbers w:val="0"/>
              <w:jc w:val="center"/>
              <w:textAlignment w:val="top"/>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壹年</w:t>
            </w:r>
          </w:p>
        </w:tc>
        <w:tc>
          <w:tcPr>
            <w:tcW w:w="1128" w:type="dxa"/>
            <w:tcBorders>
              <w:top w:val="single" w:color="auto" w:sz="4" w:space="0"/>
              <w:left w:val="single" w:color="auto" w:sz="4" w:space="0"/>
              <w:bottom w:val="single" w:color="auto" w:sz="4" w:space="0"/>
              <w:right w:val="single" w:color="auto" w:sz="4" w:space="0"/>
            </w:tcBorders>
            <w:shd w:val="clear" w:color="auto" w:fill="auto"/>
            <w:vAlign w:val="center"/>
          </w:tcPr>
          <w:p w14:paraId="7A9209FD">
            <w:pPr>
              <w:keepNext w:val="0"/>
              <w:keepLines w:val="0"/>
              <w:widowControl/>
              <w:suppressLineNumbers w:val="0"/>
              <w:jc w:val="both"/>
              <w:textAlignment w:val="top"/>
              <w:rPr>
                <w:rFonts w:hint="eastAsia" w:ascii="仿宋_GB2312" w:hAnsi="仿宋_GB2312" w:eastAsia="仿宋_GB2312" w:cs="仿宋_GB2312"/>
                <w:i w:val="0"/>
                <w:iCs w:val="0"/>
                <w:color w:val="000000"/>
                <w:kern w:val="0"/>
                <w:sz w:val="24"/>
                <w:szCs w:val="24"/>
                <w:u w:val="none"/>
                <w:lang w:val="en-US" w:eastAsia="zh-CN" w:bidi="ar"/>
              </w:rPr>
            </w:pPr>
          </w:p>
        </w:tc>
      </w:tr>
      <w:tr w14:paraId="251B6C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7" w:hRule="atLeast"/>
          <w:jc w:val="center"/>
        </w:trPr>
        <w:tc>
          <w:tcPr>
            <w:tcW w:w="31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E9E915E">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2"/>
                <w:sz w:val="24"/>
                <w:szCs w:val="24"/>
                <w:u w:val="none"/>
                <w:lang w:val="en-US" w:eastAsia="zh-CN" w:bidi="ar-SA"/>
              </w:rPr>
            </w:pPr>
            <w:r>
              <w:rPr>
                <w:rFonts w:hint="eastAsia" w:ascii="仿宋_GB2312" w:hAnsi="仿宋_GB2312" w:eastAsia="仿宋_GB2312" w:cs="仿宋_GB2312"/>
                <w:b/>
                <w:bCs/>
                <w:i w:val="0"/>
                <w:iCs w:val="0"/>
                <w:color w:val="000000"/>
                <w:kern w:val="0"/>
                <w:sz w:val="24"/>
                <w:szCs w:val="24"/>
                <w:u w:val="none"/>
                <w:lang w:val="en-US" w:eastAsia="zh-CN" w:bidi="ar"/>
              </w:rPr>
              <w:t>合计总额（元）</w:t>
            </w:r>
          </w:p>
        </w:tc>
        <w:tc>
          <w:tcPr>
            <w:tcW w:w="4036"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3C691C45">
            <w:pPr>
              <w:keepNext w:val="0"/>
              <w:keepLines w:val="0"/>
              <w:widowControl/>
              <w:suppressLineNumbers w:val="0"/>
              <w:jc w:val="center"/>
              <w:textAlignment w:val="top"/>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元整</w:t>
            </w:r>
          </w:p>
        </w:tc>
        <w:tc>
          <w:tcPr>
            <w:tcW w:w="3119"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0719D205">
            <w:pPr>
              <w:keepNext w:val="0"/>
              <w:keepLines w:val="0"/>
              <w:widowControl/>
              <w:suppressLineNumbers w:val="0"/>
              <w:jc w:val="left"/>
              <w:textAlignment w:val="top"/>
              <w:rPr>
                <w:rFonts w:hint="eastAsia" w:ascii="仿宋_GB2312" w:hAnsi="仿宋_GB2312" w:eastAsia="仿宋_GB2312" w:cs="仿宋_GB2312"/>
                <w:i w:val="0"/>
                <w:iCs w:val="0"/>
                <w:color w:val="000000"/>
                <w:kern w:val="0"/>
                <w:sz w:val="24"/>
                <w:szCs w:val="24"/>
                <w:u w:val="none"/>
                <w:lang w:val="en-US" w:eastAsia="zh-CN" w:bidi="ar"/>
              </w:rPr>
            </w:pPr>
          </w:p>
        </w:tc>
      </w:tr>
    </w:tbl>
    <w:p w14:paraId="3F9BE4EC">
      <w:pPr>
        <w:keepNext w:val="0"/>
        <w:keepLines w:val="0"/>
        <w:widowControl/>
        <w:suppressLineNumbers w:val="0"/>
        <w:jc w:val="left"/>
        <w:textAlignment w:val="top"/>
        <w:rPr>
          <w:rFonts w:hint="default" w:ascii="仿宋_GB2312" w:hAnsi="仿宋_GB2312" w:eastAsia="仿宋_GB2312" w:cs="仿宋_GB2312"/>
          <w:i w:val="0"/>
          <w:iCs w:val="0"/>
          <w:color w:val="000000"/>
          <w:kern w:val="0"/>
          <w:sz w:val="32"/>
          <w:szCs w:val="32"/>
          <w:u w:val="none"/>
          <w:lang w:val="en-US" w:eastAsia="zh-CN" w:bidi="ar"/>
        </w:rPr>
      </w:pPr>
      <w:r>
        <w:rPr>
          <w:rFonts w:hint="eastAsia" w:ascii="仿宋_GB2312" w:hAnsi="仿宋_GB2312" w:eastAsia="仿宋_GB2312" w:cs="仿宋_GB2312"/>
          <w:i w:val="0"/>
          <w:iCs w:val="0"/>
          <w:color w:val="000000"/>
          <w:kern w:val="0"/>
          <w:sz w:val="32"/>
          <w:szCs w:val="32"/>
          <w:u w:val="none"/>
          <w:lang w:val="en-US" w:eastAsia="zh-CN" w:bidi="ar"/>
        </w:rPr>
        <w:t>以上报价含税</w:t>
      </w:r>
    </w:p>
    <w:p w14:paraId="2AD628B6">
      <w:pPr>
        <w:pageBreakBefore w:val="0"/>
        <w:kinsoku/>
        <w:wordWrap/>
        <w:overflowPunct/>
        <w:topLinePunct w:val="0"/>
        <w:autoSpaceDE/>
        <w:autoSpaceDN/>
        <w:bidi w:val="0"/>
        <w:spacing w:line="560" w:lineRule="exact"/>
        <w:rPr>
          <w:rFonts w:hint="eastAsia" w:ascii="仿宋_GB2312" w:hAnsi="仿宋_GB2312" w:eastAsia="仿宋_GB2312" w:cs="仿宋_GB2312"/>
          <w:b w:val="0"/>
          <w:bCs/>
          <w:sz w:val="32"/>
          <w:szCs w:val="32"/>
          <w:lang w:val="en-US" w:eastAsia="zh-CN"/>
        </w:rPr>
      </w:pPr>
    </w:p>
    <w:p w14:paraId="2D3CBFCC">
      <w:pPr>
        <w:pageBreakBefore w:val="0"/>
        <w:kinsoku/>
        <w:wordWrap/>
        <w:overflowPunct/>
        <w:topLinePunct w:val="0"/>
        <w:autoSpaceDE/>
        <w:autoSpaceDN/>
        <w:bidi w:val="0"/>
        <w:spacing w:line="560" w:lineRule="exact"/>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 xml:space="preserve">报价单位：（盖章）                                </w:t>
      </w:r>
    </w:p>
    <w:p w14:paraId="179CB620">
      <w:pPr>
        <w:pageBreakBefore w:val="0"/>
        <w:kinsoku/>
        <w:wordWrap/>
        <w:overflowPunct/>
        <w:topLinePunct w:val="0"/>
        <w:autoSpaceDE/>
        <w:autoSpaceDN/>
        <w:bidi w:val="0"/>
        <w:spacing w:line="560" w:lineRule="exact"/>
        <w:rPr>
          <w:rFonts w:hint="eastAsia" w:ascii="仿宋_GB2312" w:hAnsi="仿宋_GB2312" w:eastAsia="仿宋_GB2312" w:cs="仿宋_GB2312"/>
          <w:b w:val="0"/>
          <w:bCs/>
          <w:sz w:val="32"/>
          <w:szCs w:val="32"/>
          <w:lang w:val="en-US" w:eastAsia="zh-CN"/>
        </w:rPr>
      </w:pPr>
    </w:p>
    <w:p w14:paraId="43BD283A">
      <w:pPr>
        <w:pageBreakBefore w:val="0"/>
        <w:kinsoku/>
        <w:wordWrap/>
        <w:overflowPunct/>
        <w:topLinePunct w:val="0"/>
        <w:autoSpaceDE/>
        <w:autoSpaceDN/>
        <w:bidi w:val="0"/>
        <w:spacing w:line="560" w:lineRule="exac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val="0"/>
          <w:bCs/>
          <w:sz w:val="32"/>
          <w:szCs w:val="32"/>
          <w:lang w:val="en-US" w:eastAsia="zh-CN"/>
        </w:rPr>
        <w:t xml:space="preserve">联 系 人： </w:t>
      </w:r>
    </w:p>
    <w:p w14:paraId="36FBCA09">
      <w:pPr>
        <w:pageBreakBefore w:val="0"/>
        <w:kinsoku/>
        <w:wordWrap/>
        <w:overflowPunct/>
        <w:topLinePunct w:val="0"/>
        <w:autoSpaceDE/>
        <w:autoSpaceDN/>
        <w:bidi w:val="0"/>
        <w:spacing w:line="560" w:lineRule="exact"/>
        <w:rPr>
          <w:rFonts w:hint="eastAsia" w:ascii="仿宋_GB2312" w:hAnsi="仿宋_GB2312" w:eastAsia="仿宋_GB2312" w:cs="仿宋_GB2312"/>
          <w:b w:val="0"/>
          <w:bCs/>
          <w:sz w:val="32"/>
          <w:szCs w:val="32"/>
          <w:lang w:val="en-US" w:eastAsia="zh-CN"/>
        </w:rPr>
      </w:pPr>
    </w:p>
    <w:p w14:paraId="0179EFAF">
      <w:pPr>
        <w:pageBreakBefore w:val="0"/>
        <w:kinsoku/>
        <w:wordWrap/>
        <w:overflowPunct/>
        <w:topLinePunct w:val="0"/>
        <w:autoSpaceDE/>
        <w:autoSpaceDN/>
        <w:bidi w:val="0"/>
        <w:spacing w:line="560" w:lineRule="exact"/>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 xml:space="preserve">身份证号：                        </w:t>
      </w:r>
    </w:p>
    <w:p w14:paraId="60B571A1">
      <w:pPr>
        <w:pageBreakBefore w:val="0"/>
        <w:kinsoku/>
        <w:wordWrap/>
        <w:overflowPunct/>
        <w:topLinePunct w:val="0"/>
        <w:autoSpaceDE/>
        <w:autoSpaceDN/>
        <w:bidi w:val="0"/>
        <w:spacing w:line="560" w:lineRule="exact"/>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 xml:space="preserve">电    话：  </w:t>
      </w:r>
    </w:p>
    <w:p w14:paraId="1D4D04C3">
      <w:pPr>
        <w:pageBreakBefore w:val="0"/>
        <w:kinsoku/>
        <w:wordWrap/>
        <w:overflowPunct/>
        <w:topLinePunct w:val="0"/>
        <w:autoSpaceDE/>
        <w:autoSpaceDN/>
        <w:bidi w:val="0"/>
        <w:spacing w:line="560" w:lineRule="exact"/>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日    期：2025年  月    日</w:t>
      </w:r>
    </w:p>
    <w:p w14:paraId="23650BBA">
      <w:pPr>
        <w:pStyle w:val="5"/>
        <w:pageBreakBefore w:val="0"/>
        <w:widowControl/>
        <w:numPr>
          <w:ilvl w:val="1"/>
          <w:numId w:val="0"/>
        </w:numPr>
        <w:kinsoku/>
        <w:wordWrap/>
        <w:overflowPunct/>
        <w:topLinePunct w:val="0"/>
        <w:autoSpaceDE/>
        <w:autoSpaceDN/>
        <w:bidi w:val="0"/>
        <w:adjustRightInd/>
        <w:snapToGrid/>
        <w:spacing w:before="0" w:beforeLines="0" w:beforeAutospacing="0" w:after="0" w:afterLines="0" w:afterAutospacing="0" w:line="560" w:lineRule="exact"/>
        <w:jc w:val="left"/>
        <w:textAlignment w:val="auto"/>
        <w:rPr>
          <w:rStyle w:val="10"/>
          <w:rFonts w:hint="eastAsia" w:ascii="黑体" w:hAnsi="黑体" w:eastAsia="黑体" w:cs="黑体"/>
          <w:b w:val="0"/>
          <w:bCs w:val="0"/>
          <w:color w:val="auto"/>
          <w:sz w:val="32"/>
          <w:szCs w:val="32"/>
          <w:highlight w:val="none"/>
          <w:lang w:val="en-US" w:eastAsia="zh-CN"/>
        </w:rPr>
      </w:pPr>
      <w:r>
        <w:rPr>
          <w:rStyle w:val="10"/>
          <w:rFonts w:hint="eastAsia" w:ascii="黑体" w:hAnsi="黑体" w:eastAsia="黑体" w:cs="黑体"/>
          <w:b w:val="0"/>
          <w:bCs w:val="0"/>
          <w:color w:val="auto"/>
          <w:sz w:val="32"/>
          <w:szCs w:val="32"/>
          <w:highlight w:val="none"/>
          <w:lang w:val="en-US" w:eastAsia="zh-CN"/>
        </w:rPr>
        <w:t>二、服务参数要求</w:t>
      </w:r>
    </w:p>
    <w:p w14:paraId="413FA752">
      <w:pPr>
        <w:keepNext w:val="0"/>
        <w:keepLines w:val="0"/>
        <w:pageBreakBefore w:val="0"/>
        <w:kinsoku/>
        <w:wordWrap/>
        <w:overflowPunct/>
        <w:topLinePunct w:val="0"/>
        <w:autoSpaceDE/>
        <w:autoSpaceDN/>
        <w:bidi w:val="0"/>
        <w:adjustRightInd w:val="0"/>
        <w:snapToGrid w:val="0"/>
        <w:spacing w:line="560" w:lineRule="exact"/>
        <w:ind w:firstLine="640" w:firstLineChars="200"/>
        <w:jc w:val="left"/>
        <w:textAlignment w:val="auto"/>
        <w:rPr>
          <w:rFonts w:hint="eastAsia" w:ascii="方正仿宋_GB2312" w:hAnsi="方正仿宋_GB2312" w:eastAsia="方正仿宋_GB2312" w:cs="方正仿宋_GB2312"/>
          <w:sz w:val="32"/>
          <w:szCs w:val="32"/>
          <w:lang w:val="en-US"/>
        </w:rPr>
      </w:pPr>
      <w:r>
        <w:rPr>
          <w:rFonts w:hint="eastAsia" w:ascii="方正仿宋_GB2312" w:hAnsi="方正仿宋_GB2312" w:eastAsia="方正仿宋_GB2312" w:cs="方正仿宋_GB2312"/>
          <w:sz w:val="32"/>
          <w:szCs w:val="32"/>
          <w:lang w:val="en-US" w:eastAsia="zh-CN"/>
        </w:rPr>
        <w:t>1、保修期内</w:t>
      </w:r>
      <w:r>
        <w:rPr>
          <w:rFonts w:hint="eastAsia" w:ascii="方正仿宋_GB2312" w:hAnsi="方正仿宋_GB2312" w:eastAsia="方正仿宋_GB2312" w:cs="方正仿宋_GB2312"/>
          <w:sz w:val="32"/>
          <w:szCs w:val="32"/>
          <w:lang w:val="en-US"/>
        </w:rPr>
        <w:t>机器维修</w:t>
      </w:r>
      <w:r>
        <w:rPr>
          <w:rFonts w:hint="eastAsia" w:ascii="方正仿宋_GB2312" w:hAnsi="方正仿宋_GB2312" w:eastAsia="方正仿宋_GB2312" w:cs="方正仿宋_GB2312"/>
          <w:sz w:val="32"/>
          <w:szCs w:val="32"/>
          <w:lang w:val="en-US" w:eastAsia="zh-CN"/>
        </w:rPr>
        <w:t>所需</w:t>
      </w:r>
      <w:r>
        <w:rPr>
          <w:rFonts w:hint="eastAsia" w:ascii="方正仿宋_GB2312" w:hAnsi="方正仿宋_GB2312" w:eastAsia="方正仿宋_GB2312" w:cs="方正仿宋_GB2312"/>
          <w:sz w:val="32"/>
          <w:szCs w:val="32"/>
          <w:lang w:val="en-US"/>
        </w:rPr>
        <w:t>更换</w:t>
      </w:r>
      <w:r>
        <w:rPr>
          <w:rFonts w:hint="eastAsia" w:ascii="方正仿宋_GB2312" w:hAnsi="方正仿宋_GB2312" w:eastAsia="方正仿宋_GB2312" w:cs="方正仿宋_GB2312"/>
          <w:sz w:val="32"/>
          <w:szCs w:val="32"/>
          <w:lang w:val="en-US" w:eastAsia="zh-CN"/>
        </w:rPr>
        <w:t>零</w:t>
      </w:r>
      <w:r>
        <w:rPr>
          <w:rFonts w:hint="eastAsia" w:ascii="方正仿宋_GB2312" w:hAnsi="方正仿宋_GB2312" w:eastAsia="方正仿宋_GB2312" w:cs="方正仿宋_GB2312"/>
          <w:sz w:val="32"/>
          <w:szCs w:val="32"/>
          <w:lang w:val="en-US"/>
        </w:rPr>
        <w:t>配件费用</w:t>
      </w:r>
      <w:r>
        <w:rPr>
          <w:rFonts w:hint="eastAsia" w:ascii="方正仿宋_GB2312" w:hAnsi="方正仿宋_GB2312" w:eastAsia="方正仿宋_GB2312" w:cs="方正仿宋_GB2312"/>
          <w:sz w:val="32"/>
          <w:szCs w:val="32"/>
          <w:lang w:val="en-US" w:eastAsia="zh-CN"/>
        </w:rPr>
        <w:t>、工时</w:t>
      </w:r>
      <w:r>
        <w:rPr>
          <w:rFonts w:hint="eastAsia" w:ascii="方正仿宋_GB2312" w:hAnsi="方正仿宋_GB2312" w:eastAsia="方正仿宋_GB2312" w:cs="方正仿宋_GB2312"/>
          <w:sz w:val="32"/>
          <w:szCs w:val="32"/>
          <w:lang w:val="en-US"/>
        </w:rPr>
        <w:t>费</w:t>
      </w:r>
      <w:r>
        <w:rPr>
          <w:rFonts w:hint="eastAsia" w:ascii="方正仿宋_GB2312" w:hAnsi="方正仿宋_GB2312" w:eastAsia="方正仿宋_GB2312" w:cs="方正仿宋_GB2312"/>
          <w:sz w:val="32"/>
          <w:szCs w:val="32"/>
          <w:lang w:val="en-US" w:eastAsia="zh-CN"/>
        </w:rPr>
        <w:t>、差旅费等所有</w:t>
      </w:r>
      <w:r>
        <w:rPr>
          <w:rFonts w:hint="eastAsia" w:ascii="方正仿宋_GB2312" w:hAnsi="方正仿宋_GB2312" w:eastAsia="方正仿宋_GB2312" w:cs="方正仿宋_GB2312"/>
          <w:sz w:val="32"/>
          <w:szCs w:val="32"/>
          <w:lang w:val="en-US"/>
        </w:rPr>
        <w:t>因维修服务所产生的</w:t>
      </w:r>
      <w:r>
        <w:rPr>
          <w:rFonts w:hint="eastAsia" w:ascii="方正仿宋_GB2312" w:hAnsi="方正仿宋_GB2312" w:eastAsia="方正仿宋_GB2312" w:cs="方正仿宋_GB2312"/>
          <w:sz w:val="32"/>
          <w:szCs w:val="32"/>
          <w:lang w:val="en-US" w:eastAsia="zh-CN"/>
        </w:rPr>
        <w:t>费用均包含在</w:t>
      </w:r>
      <w:r>
        <w:rPr>
          <w:rFonts w:hint="eastAsia" w:ascii="方正仿宋_GB2312" w:hAnsi="方正仿宋_GB2312" w:eastAsia="方正仿宋_GB2312" w:cs="方正仿宋_GB2312"/>
          <w:color w:val="000000" w:themeColor="text1"/>
          <w:sz w:val="32"/>
          <w:szCs w:val="32"/>
          <w:highlight w:val="none"/>
          <w:lang w:val="en-US"/>
          <w14:textFill>
            <w14:solidFill>
              <w14:schemeClr w14:val="tx1"/>
            </w14:solidFill>
          </w14:textFill>
        </w:rPr>
        <w:t>投标人投标文件的报价</w:t>
      </w:r>
      <w:r>
        <w:rPr>
          <w:rFonts w:hint="eastAsia" w:ascii="方正仿宋_GB2312" w:hAnsi="方正仿宋_GB2312" w:eastAsia="方正仿宋_GB2312" w:cs="方正仿宋_GB2312"/>
          <w:color w:val="000000" w:themeColor="text1"/>
          <w:sz w:val="32"/>
          <w:szCs w:val="32"/>
          <w:highlight w:val="none"/>
          <w:lang w:val="en-US" w:eastAsia="zh-CN"/>
          <w14:textFill>
            <w14:solidFill>
              <w14:schemeClr w14:val="tx1"/>
            </w14:solidFill>
          </w14:textFill>
        </w:rPr>
        <w:t>内</w:t>
      </w:r>
      <w:r>
        <w:rPr>
          <w:rFonts w:hint="eastAsia" w:ascii="方正仿宋_GB2312" w:hAnsi="方正仿宋_GB2312" w:eastAsia="方正仿宋_GB2312" w:cs="方正仿宋_GB2312"/>
          <w:sz w:val="32"/>
          <w:szCs w:val="32"/>
          <w:lang w:val="en-US"/>
        </w:rPr>
        <w:t>。</w:t>
      </w:r>
    </w:p>
    <w:p w14:paraId="64AF4510">
      <w:pPr>
        <w:keepNext w:val="0"/>
        <w:keepLines w:val="0"/>
        <w:pageBreakBefore w:val="0"/>
        <w:kinsoku/>
        <w:wordWrap/>
        <w:overflowPunct/>
        <w:topLinePunct w:val="0"/>
        <w:autoSpaceDE/>
        <w:autoSpaceDN/>
        <w:bidi w:val="0"/>
        <w:adjustRightInd w:val="0"/>
        <w:snapToGrid w:val="0"/>
        <w:spacing w:line="560" w:lineRule="exact"/>
        <w:ind w:firstLine="640" w:firstLineChars="200"/>
        <w:jc w:val="left"/>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2、保修期内每季度进行一次定期保养</w:t>
      </w:r>
      <w:r>
        <w:rPr>
          <w:rFonts w:hint="eastAsia" w:ascii="方正仿宋_GB2312" w:hAnsi="方正仿宋_GB2312" w:eastAsia="方正仿宋_GB2312" w:cs="方正仿宋_GB2312"/>
          <w:sz w:val="32"/>
          <w:szCs w:val="32"/>
          <w:lang w:val="en-US"/>
        </w:rPr>
        <w:t>，保证机器处于良好的状态</w:t>
      </w:r>
      <w:r>
        <w:rPr>
          <w:rFonts w:hint="eastAsia" w:ascii="方正仿宋_GB2312" w:hAnsi="方正仿宋_GB2312" w:eastAsia="方正仿宋_GB2312" w:cs="方正仿宋_GB2312"/>
          <w:sz w:val="32"/>
          <w:szCs w:val="32"/>
          <w:lang w:val="en-US" w:eastAsia="zh-CN"/>
        </w:rPr>
        <w:t>，</w:t>
      </w:r>
      <w:r>
        <w:rPr>
          <w:rFonts w:hint="eastAsia" w:ascii="方正仿宋_GB2312" w:hAnsi="方正仿宋_GB2312" w:eastAsia="方正仿宋_GB2312" w:cs="方正仿宋_GB2312"/>
          <w:sz w:val="32"/>
          <w:szCs w:val="32"/>
        </w:rPr>
        <w:t>包括机器清洁、性能测试、必要的机械或电</w:t>
      </w:r>
      <w:r>
        <w:rPr>
          <w:rFonts w:hint="eastAsia" w:ascii="方正仿宋_GB2312" w:hAnsi="方正仿宋_GB2312" w:eastAsia="方正仿宋_GB2312" w:cs="方正仿宋_GB2312"/>
          <w:sz w:val="32"/>
          <w:szCs w:val="32"/>
          <w:lang w:val="en-US" w:eastAsia="zh-CN"/>
        </w:rPr>
        <w:t>气</w:t>
      </w:r>
      <w:r>
        <w:rPr>
          <w:rFonts w:hint="eastAsia" w:ascii="方正仿宋_GB2312" w:hAnsi="方正仿宋_GB2312" w:eastAsia="方正仿宋_GB2312" w:cs="方正仿宋_GB2312"/>
          <w:sz w:val="32"/>
          <w:szCs w:val="32"/>
        </w:rPr>
        <w:t>的检查</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rPr>
        <w:t>以及非紧急性质的补救维</w:t>
      </w:r>
      <w:r>
        <w:rPr>
          <w:rFonts w:hint="eastAsia" w:ascii="方正仿宋_GB2312" w:hAnsi="方正仿宋_GB2312" w:eastAsia="方正仿宋_GB2312" w:cs="方正仿宋_GB2312"/>
          <w:sz w:val="32"/>
          <w:szCs w:val="32"/>
          <w:lang w:val="en-US" w:eastAsia="zh-CN"/>
        </w:rPr>
        <w:t>护</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rPr>
        <w:t>和确保系统能按照</w:t>
      </w:r>
      <w:r>
        <w:rPr>
          <w:rFonts w:hint="eastAsia" w:ascii="方正仿宋_GB2312" w:hAnsi="方正仿宋_GB2312" w:eastAsia="方正仿宋_GB2312" w:cs="方正仿宋_GB2312"/>
          <w:sz w:val="32"/>
          <w:szCs w:val="32"/>
          <w:lang w:val="en-US" w:eastAsia="zh-CN"/>
        </w:rPr>
        <w:t>原厂家</w:t>
      </w:r>
      <w:r>
        <w:rPr>
          <w:rFonts w:hint="eastAsia" w:ascii="方正仿宋_GB2312" w:hAnsi="方正仿宋_GB2312" w:eastAsia="方正仿宋_GB2312" w:cs="方正仿宋_GB2312"/>
          <w:sz w:val="32"/>
          <w:szCs w:val="32"/>
        </w:rPr>
        <w:t>的产品规格运行的维</w:t>
      </w:r>
      <w:r>
        <w:rPr>
          <w:rFonts w:hint="eastAsia" w:ascii="方正仿宋_GB2312" w:hAnsi="方正仿宋_GB2312" w:eastAsia="方正仿宋_GB2312" w:cs="方正仿宋_GB2312"/>
          <w:sz w:val="32"/>
          <w:szCs w:val="32"/>
          <w:lang w:val="en-US" w:eastAsia="zh-CN"/>
        </w:rPr>
        <w:t>护</w:t>
      </w:r>
      <w:r>
        <w:rPr>
          <w:rFonts w:hint="eastAsia" w:ascii="方正仿宋_GB2312" w:hAnsi="方正仿宋_GB2312" w:eastAsia="方正仿宋_GB2312" w:cs="方正仿宋_GB2312"/>
          <w:sz w:val="32"/>
          <w:szCs w:val="32"/>
          <w:lang w:eastAsia="zh-CN"/>
        </w:rPr>
        <w:t>。</w:t>
      </w:r>
    </w:p>
    <w:p w14:paraId="5165E013">
      <w:pPr>
        <w:keepNext w:val="0"/>
        <w:keepLines w:val="0"/>
        <w:pageBreakBefore w:val="0"/>
        <w:kinsoku/>
        <w:wordWrap/>
        <w:overflowPunct/>
        <w:topLinePunct w:val="0"/>
        <w:autoSpaceDE/>
        <w:autoSpaceDN/>
        <w:bidi w:val="0"/>
        <w:adjustRightInd w:val="0"/>
        <w:snapToGrid w:val="0"/>
        <w:spacing w:line="560" w:lineRule="exact"/>
        <w:ind w:firstLine="640" w:firstLineChars="200"/>
        <w:jc w:val="left"/>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3、保修期内每台设备均要进行校准并出具校准报告。</w:t>
      </w:r>
    </w:p>
    <w:p w14:paraId="34D0814F">
      <w:pPr>
        <w:keepNext w:val="0"/>
        <w:keepLines w:val="0"/>
        <w:pageBreakBefore w:val="0"/>
        <w:kinsoku/>
        <w:wordWrap/>
        <w:overflowPunct/>
        <w:topLinePunct w:val="0"/>
        <w:autoSpaceDE/>
        <w:autoSpaceDN/>
        <w:bidi w:val="0"/>
        <w:adjustRightInd w:val="0"/>
        <w:snapToGrid w:val="0"/>
        <w:spacing w:line="560" w:lineRule="exact"/>
        <w:ind w:firstLine="640" w:firstLineChars="200"/>
        <w:jc w:val="left"/>
        <w:textAlignment w:val="auto"/>
        <w:rPr>
          <w:rFonts w:hint="eastAsia" w:ascii="方正仿宋_GB2312" w:hAnsi="方正仿宋_GB2312" w:eastAsia="方正仿宋_GB2312" w:cs="方正仿宋_GB2312"/>
          <w:sz w:val="32"/>
          <w:szCs w:val="32"/>
          <w:lang w:val="en-US"/>
        </w:rPr>
      </w:pPr>
      <w:r>
        <w:rPr>
          <w:rFonts w:hint="eastAsia" w:ascii="方正仿宋_GB2312" w:hAnsi="方正仿宋_GB2312" w:eastAsia="方正仿宋_GB2312" w:cs="方正仿宋_GB2312"/>
          <w:sz w:val="32"/>
          <w:szCs w:val="32"/>
          <w:lang w:val="en-US" w:eastAsia="zh-CN"/>
        </w:rPr>
        <w:t>4、维保方应严格按照原厂家的标准进行</w:t>
      </w:r>
      <w:r>
        <w:rPr>
          <w:rFonts w:hint="eastAsia" w:ascii="方正仿宋_GB2312" w:hAnsi="方正仿宋_GB2312" w:eastAsia="方正仿宋_GB2312" w:cs="方正仿宋_GB2312"/>
          <w:sz w:val="32"/>
          <w:szCs w:val="32"/>
          <w:lang w:val="en-US"/>
        </w:rPr>
        <w:t>设备测试和维护保养</w:t>
      </w:r>
      <w:r>
        <w:rPr>
          <w:rFonts w:hint="eastAsia" w:ascii="方正仿宋_GB2312" w:hAnsi="方正仿宋_GB2312" w:eastAsia="方正仿宋_GB2312" w:cs="方正仿宋_GB2312"/>
          <w:sz w:val="32"/>
          <w:szCs w:val="32"/>
          <w:lang w:val="en-US" w:eastAsia="zh-CN"/>
        </w:rPr>
        <w:t>，每次巡检、保养和维修后提供</w:t>
      </w:r>
      <w:r>
        <w:rPr>
          <w:rFonts w:hint="eastAsia" w:ascii="方正仿宋_GB2312" w:hAnsi="方正仿宋_GB2312" w:eastAsia="方正仿宋_GB2312" w:cs="方正仿宋_GB2312"/>
          <w:sz w:val="32"/>
          <w:szCs w:val="32"/>
          <w:lang w:val="en-US"/>
        </w:rPr>
        <w:t>符合安全标准的服务报告，在设备使用周期内提供全面的保养</w:t>
      </w:r>
      <w:r>
        <w:rPr>
          <w:rFonts w:hint="eastAsia" w:ascii="方正仿宋_GB2312" w:hAnsi="方正仿宋_GB2312" w:eastAsia="方正仿宋_GB2312" w:cs="方正仿宋_GB2312"/>
          <w:sz w:val="32"/>
          <w:szCs w:val="32"/>
          <w:lang w:val="en-US" w:eastAsia="zh-CN"/>
        </w:rPr>
        <w:t>维修</w:t>
      </w:r>
      <w:r>
        <w:rPr>
          <w:rFonts w:hint="eastAsia" w:ascii="方正仿宋_GB2312" w:hAnsi="方正仿宋_GB2312" w:eastAsia="方正仿宋_GB2312" w:cs="方正仿宋_GB2312"/>
          <w:sz w:val="32"/>
          <w:szCs w:val="32"/>
          <w:lang w:val="en-US"/>
        </w:rPr>
        <w:t>历史记录：包括远程诊断报告，安全测试报告，工作单</w:t>
      </w:r>
      <w:r>
        <w:rPr>
          <w:rFonts w:hint="eastAsia" w:ascii="方正仿宋_GB2312" w:hAnsi="方正仿宋_GB2312" w:eastAsia="方正仿宋_GB2312" w:cs="方正仿宋_GB2312"/>
          <w:sz w:val="32"/>
          <w:szCs w:val="32"/>
          <w:lang w:val="en-US" w:eastAsia="zh-CN"/>
        </w:rPr>
        <w:t>等</w:t>
      </w:r>
      <w:r>
        <w:rPr>
          <w:rFonts w:hint="eastAsia" w:ascii="方正仿宋_GB2312" w:hAnsi="方正仿宋_GB2312" w:eastAsia="方正仿宋_GB2312" w:cs="方正仿宋_GB2312"/>
          <w:sz w:val="32"/>
          <w:szCs w:val="32"/>
          <w:lang w:val="en-US"/>
        </w:rPr>
        <w:t>。</w:t>
      </w:r>
    </w:p>
    <w:p w14:paraId="0D728A6E">
      <w:pPr>
        <w:keepNext w:val="0"/>
        <w:keepLines w:val="0"/>
        <w:pageBreakBefore w:val="0"/>
        <w:kinsoku/>
        <w:wordWrap/>
        <w:overflowPunct/>
        <w:topLinePunct w:val="0"/>
        <w:autoSpaceDE/>
        <w:autoSpaceDN/>
        <w:bidi w:val="0"/>
        <w:adjustRightInd w:val="0"/>
        <w:snapToGrid w:val="0"/>
        <w:spacing w:line="560" w:lineRule="exact"/>
        <w:ind w:firstLine="640" w:firstLineChars="200"/>
        <w:jc w:val="left"/>
        <w:textAlignment w:val="auto"/>
        <w:rPr>
          <w:rFonts w:hint="eastAsia" w:ascii="方正仿宋_GB2312" w:hAnsi="方正仿宋_GB2312" w:eastAsia="方正仿宋_GB2312" w:cs="方正仿宋_GB2312"/>
          <w:sz w:val="32"/>
          <w:szCs w:val="32"/>
          <w:lang w:val="en-US"/>
        </w:rPr>
      </w:pPr>
      <w:r>
        <w:rPr>
          <w:rFonts w:hint="eastAsia" w:ascii="方正仿宋_GB2312" w:hAnsi="方正仿宋_GB2312" w:eastAsia="方正仿宋_GB2312" w:cs="方正仿宋_GB2312"/>
          <w:sz w:val="32"/>
          <w:szCs w:val="32"/>
          <w:lang w:val="en-US" w:eastAsia="zh-CN"/>
        </w:rPr>
        <w:t>5、保修期内</w:t>
      </w:r>
      <w:r>
        <w:rPr>
          <w:rFonts w:hint="eastAsia" w:ascii="方正仿宋_GB2312" w:hAnsi="方正仿宋_GB2312" w:eastAsia="方正仿宋_GB2312" w:cs="方正仿宋_GB2312"/>
          <w:sz w:val="32"/>
          <w:szCs w:val="32"/>
          <w:lang w:val="en-US"/>
        </w:rPr>
        <w:t>，维修中所更换的备件</w:t>
      </w:r>
      <w:r>
        <w:rPr>
          <w:rFonts w:hint="eastAsia" w:ascii="方正仿宋_GB2312" w:hAnsi="方正仿宋_GB2312" w:eastAsia="方正仿宋_GB2312" w:cs="方正仿宋_GB2312"/>
          <w:sz w:val="32"/>
          <w:szCs w:val="32"/>
          <w:lang w:val="en-US" w:eastAsia="zh-CN"/>
        </w:rPr>
        <w:t>应</w:t>
      </w:r>
      <w:r>
        <w:rPr>
          <w:rFonts w:hint="eastAsia" w:ascii="方正仿宋_GB2312" w:hAnsi="方正仿宋_GB2312" w:eastAsia="方正仿宋_GB2312" w:cs="方正仿宋_GB2312"/>
          <w:sz w:val="32"/>
          <w:szCs w:val="32"/>
          <w:lang w:val="en-US"/>
        </w:rPr>
        <w:t>为原厂生产，符合国家质量检测标准，</w:t>
      </w:r>
      <w:r>
        <w:rPr>
          <w:rFonts w:hint="eastAsia" w:ascii="方正仿宋_GB2312" w:hAnsi="方正仿宋_GB2312" w:eastAsia="方正仿宋_GB2312" w:cs="方正仿宋_GB2312"/>
          <w:sz w:val="32"/>
          <w:szCs w:val="32"/>
          <w:lang w:val="en-US" w:eastAsia="zh-CN"/>
        </w:rPr>
        <w:t>并</w:t>
      </w:r>
      <w:r>
        <w:rPr>
          <w:rFonts w:hint="eastAsia" w:ascii="方正仿宋_GB2312" w:hAnsi="方正仿宋_GB2312" w:eastAsia="方正仿宋_GB2312" w:cs="方正仿宋_GB2312"/>
          <w:sz w:val="32"/>
          <w:szCs w:val="32"/>
          <w:lang w:val="en-US"/>
        </w:rPr>
        <w:t>且是全新、未曾使用过的部件</w:t>
      </w:r>
      <w:r>
        <w:rPr>
          <w:rFonts w:hint="eastAsia" w:ascii="方正仿宋_GB2312" w:hAnsi="方正仿宋_GB2312" w:eastAsia="方正仿宋_GB2312" w:cs="方正仿宋_GB2312"/>
          <w:sz w:val="32"/>
          <w:szCs w:val="32"/>
          <w:lang w:val="en-US" w:eastAsia="zh-CN"/>
        </w:rPr>
        <w:t>。</w:t>
      </w:r>
      <w:r>
        <w:rPr>
          <w:rFonts w:hint="eastAsia" w:ascii="方正仿宋_GB2312" w:hAnsi="方正仿宋_GB2312" w:eastAsia="方正仿宋_GB2312" w:cs="方正仿宋_GB2312"/>
          <w:sz w:val="32"/>
          <w:szCs w:val="32"/>
          <w:lang w:val="en-US"/>
        </w:rPr>
        <w:t>备件的采购渠道必须符合国家相关法律法规，并需提供出厂合格证明等资料。</w:t>
      </w:r>
    </w:p>
    <w:p w14:paraId="759DCAFA">
      <w:pPr>
        <w:keepNext w:val="0"/>
        <w:keepLines w:val="0"/>
        <w:pageBreakBefore w:val="0"/>
        <w:kinsoku/>
        <w:wordWrap/>
        <w:overflowPunct/>
        <w:topLinePunct w:val="0"/>
        <w:autoSpaceDE/>
        <w:autoSpaceDN/>
        <w:bidi w:val="0"/>
        <w:adjustRightInd w:val="0"/>
        <w:snapToGrid w:val="0"/>
        <w:spacing w:line="560" w:lineRule="exact"/>
        <w:ind w:firstLine="640" w:firstLineChars="200"/>
        <w:jc w:val="left"/>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6、保修期内，上门服务的工程师均要经过厂家培训并获得厂家颁发的相应机型资质。</w:t>
      </w:r>
    </w:p>
    <w:p w14:paraId="7A8750AF">
      <w:pPr>
        <w:keepNext w:val="0"/>
        <w:keepLines w:val="0"/>
        <w:pageBreakBefore w:val="0"/>
        <w:kinsoku/>
        <w:wordWrap/>
        <w:overflowPunct/>
        <w:topLinePunct w:val="0"/>
        <w:autoSpaceDE/>
        <w:autoSpaceDN/>
        <w:bidi w:val="0"/>
        <w:adjustRightInd w:val="0"/>
        <w:snapToGrid w:val="0"/>
        <w:spacing w:line="560" w:lineRule="exact"/>
        <w:ind w:firstLine="640" w:firstLineChars="200"/>
        <w:jc w:val="left"/>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7、</w:t>
      </w:r>
      <w:r>
        <w:rPr>
          <w:rFonts w:hint="eastAsia" w:ascii="方正仿宋_GB2312" w:hAnsi="方正仿宋_GB2312" w:eastAsia="方正仿宋_GB2312" w:cs="方正仿宋_GB2312"/>
          <w:sz w:val="32"/>
          <w:szCs w:val="32"/>
          <w:lang w:val="en-US"/>
        </w:rPr>
        <w:t>保修期内除用户因素外，必须确保设备的开机率≥9</w:t>
      </w:r>
      <w:r>
        <w:rPr>
          <w:rFonts w:hint="eastAsia" w:ascii="方正仿宋_GB2312" w:hAnsi="方正仿宋_GB2312" w:eastAsia="方正仿宋_GB2312" w:cs="方正仿宋_GB2312"/>
          <w:sz w:val="32"/>
          <w:szCs w:val="32"/>
          <w:lang w:val="en-US" w:eastAsia="zh-CN"/>
        </w:rPr>
        <w:t>8</w:t>
      </w:r>
      <w:r>
        <w:rPr>
          <w:rFonts w:hint="eastAsia" w:ascii="方正仿宋_GB2312" w:hAnsi="方正仿宋_GB2312" w:eastAsia="方正仿宋_GB2312" w:cs="方正仿宋_GB2312"/>
          <w:sz w:val="32"/>
          <w:szCs w:val="32"/>
          <w:lang w:val="en-US"/>
        </w:rPr>
        <w:t>％（按全年365天计算），即每年</w:t>
      </w:r>
      <w:r>
        <w:rPr>
          <w:rFonts w:hint="eastAsia" w:ascii="方正仿宋_GB2312" w:hAnsi="方正仿宋_GB2312" w:eastAsia="方正仿宋_GB2312" w:cs="方正仿宋_GB2312"/>
          <w:sz w:val="32"/>
          <w:szCs w:val="32"/>
          <w:lang w:val="en-US" w:eastAsia="zh-CN"/>
        </w:rPr>
        <w:t>因故障</w:t>
      </w:r>
      <w:r>
        <w:rPr>
          <w:rFonts w:hint="eastAsia" w:ascii="方正仿宋_GB2312" w:hAnsi="方正仿宋_GB2312" w:eastAsia="方正仿宋_GB2312" w:cs="方正仿宋_GB2312"/>
          <w:sz w:val="32"/>
          <w:szCs w:val="32"/>
          <w:lang w:val="en-US"/>
        </w:rPr>
        <w:t>停机不超过</w:t>
      </w:r>
      <w:r>
        <w:rPr>
          <w:rFonts w:hint="eastAsia" w:ascii="方正仿宋_GB2312" w:hAnsi="方正仿宋_GB2312" w:eastAsia="方正仿宋_GB2312" w:cs="方正仿宋_GB2312"/>
          <w:sz w:val="32"/>
          <w:szCs w:val="32"/>
          <w:lang w:val="en-US" w:eastAsia="zh-CN"/>
        </w:rPr>
        <w:t>8</w:t>
      </w:r>
      <w:r>
        <w:rPr>
          <w:rFonts w:hint="eastAsia" w:ascii="方正仿宋_GB2312" w:hAnsi="方正仿宋_GB2312" w:eastAsia="方正仿宋_GB2312" w:cs="方正仿宋_GB2312"/>
          <w:sz w:val="32"/>
          <w:szCs w:val="32"/>
          <w:lang w:val="en-US"/>
        </w:rPr>
        <w:t>天(一年365天)</w:t>
      </w:r>
      <w:r>
        <w:rPr>
          <w:rFonts w:hint="eastAsia" w:ascii="方正仿宋_GB2312" w:hAnsi="方正仿宋_GB2312" w:eastAsia="方正仿宋_GB2312" w:cs="方正仿宋_GB2312"/>
          <w:sz w:val="32"/>
          <w:szCs w:val="32"/>
          <w:lang w:val="en-US" w:eastAsia="zh-CN"/>
        </w:rPr>
        <w:t>，维修率达100%。</w:t>
      </w:r>
    </w:p>
    <w:p w14:paraId="28DFE3C3">
      <w:pPr>
        <w:keepNext w:val="0"/>
        <w:keepLines w:val="0"/>
        <w:pageBreakBefore w:val="0"/>
        <w:kinsoku/>
        <w:wordWrap/>
        <w:overflowPunct/>
        <w:topLinePunct w:val="0"/>
        <w:autoSpaceDE/>
        <w:autoSpaceDN/>
        <w:bidi w:val="0"/>
        <w:adjustRightInd w:val="0"/>
        <w:snapToGrid w:val="0"/>
        <w:spacing w:line="560" w:lineRule="exact"/>
        <w:ind w:firstLine="640" w:firstLineChars="200"/>
        <w:jc w:val="left"/>
        <w:textAlignment w:val="auto"/>
        <w:rPr>
          <w:rFonts w:hint="eastAsia" w:ascii="方正仿宋_GB2312" w:hAnsi="方正仿宋_GB2312" w:eastAsia="方正仿宋_GB2312" w:cs="方正仿宋_GB2312"/>
          <w:sz w:val="32"/>
          <w:szCs w:val="32"/>
          <w:lang w:eastAsia="zh-CN"/>
        </w:rPr>
      </w:pPr>
      <w:r>
        <w:rPr>
          <w:rFonts w:hint="eastAsia" w:ascii="方正仿宋_GB2312" w:hAnsi="方正仿宋_GB2312" w:eastAsia="方正仿宋_GB2312" w:cs="方正仿宋_GB2312"/>
          <w:sz w:val="32"/>
          <w:szCs w:val="32"/>
          <w:lang w:val="en-US" w:eastAsia="zh-CN"/>
        </w:rPr>
        <w:t>8、提供不限次数的叫修服务和24小时</w:t>
      </w:r>
      <w:r>
        <w:rPr>
          <w:rFonts w:hint="eastAsia" w:ascii="方正仿宋_GB2312" w:hAnsi="方正仿宋_GB2312" w:eastAsia="方正仿宋_GB2312" w:cs="方正仿宋_GB2312"/>
          <w:sz w:val="32"/>
          <w:szCs w:val="32"/>
        </w:rPr>
        <w:t>维修服务热线电话</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rPr>
        <w:t>接到叫修电话后</w:t>
      </w:r>
      <w:r>
        <w:rPr>
          <w:rFonts w:hint="eastAsia" w:ascii="方正仿宋_GB2312" w:hAnsi="方正仿宋_GB2312" w:eastAsia="方正仿宋_GB2312" w:cs="方正仿宋_GB2312"/>
          <w:sz w:val="32"/>
          <w:szCs w:val="32"/>
          <w:lang w:val="en-US" w:eastAsia="zh-CN"/>
        </w:rPr>
        <w:t>在</w:t>
      </w:r>
      <w:r>
        <w:rPr>
          <w:rFonts w:hint="eastAsia" w:ascii="方正仿宋_GB2312" w:hAnsi="方正仿宋_GB2312" w:eastAsia="方正仿宋_GB2312" w:cs="方正仿宋_GB2312"/>
          <w:sz w:val="32"/>
          <w:szCs w:val="32"/>
        </w:rPr>
        <w:t>24小时内</w:t>
      </w:r>
      <w:r>
        <w:rPr>
          <w:rFonts w:hint="eastAsia" w:ascii="方正仿宋_GB2312" w:hAnsi="方正仿宋_GB2312" w:eastAsia="方正仿宋_GB2312" w:cs="方正仿宋_GB2312"/>
          <w:sz w:val="32"/>
          <w:szCs w:val="32"/>
          <w:lang w:val="en-US" w:eastAsia="zh-CN"/>
        </w:rPr>
        <w:t>响应</w:t>
      </w:r>
      <w:r>
        <w:rPr>
          <w:rFonts w:hint="eastAsia" w:ascii="方正仿宋_GB2312" w:hAnsi="方正仿宋_GB2312" w:eastAsia="方正仿宋_GB2312" w:cs="方正仿宋_GB2312"/>
          <w:sz w:val="32"/>
          <w:szCs w:val="32"/>
        </w:rPr>
        <w:t>上门维修。</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swiss"/>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396182D-764E-4013-914E-C2C3A8511762}"/>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panose1 w:val="02000000000000000000"/>
    <w:charset w:val="86"/>
    <w:family w:val="auto"/>
    <w:pitch w:val="default"/>
    <w:sig w:usb0="A00002BF" w:usb1="38CF7CFA" w:usb2="00082016" w:usb3="00000000" w:csb0="00040001" w:csb1="00000000"/>
    <w:embedRegular r:id="rId2" w:fontKey="{D5E9E906-2025-491E-9A9D-06820A7F37A2}"/>
  </w:font>
  <w:font w:name="仿宋_GB2312">
    <w:panose1 w:val="02010609030101010101"/>
    <w:charset w:val="86"/>
    <w:family w:val="auto"/>
    <w:pitch w:val="default"/>
    <w:sig w:usb0="00000001" w:usb1="080E0000" w:usb2="00000000" w:usb3="00000000" w:csb0="00040000" w:csb1="00000000"/>
    <w:embedRegular r:id="rId3" w:fontKey="{4C230C86-F27F-47E8-A4DA-399CB8A6458A}"/>
  </w:font>
  <w:font w:name="方正仿宋_GB2312">
    <w:panose1 w:val="02000000000000000000"/>
    <w:charset w:val="86"/>
    <w:family w:val="auto"/>
    <w:pitch w:val="default"/>
    <w:sig w:usb0="A00002BF" w:usb1="184F6CFA" w:usb2="00000012" w:usb3="00000000" w:csb0="00040001" w:csb1="00000000"/>
    <w:embedRegular r:id="rId4" w:fontKey="{B3CAC274-5791-436D-8889-91C28D8E858B}"/>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NmOWQyNzdlYWU5M2YyNzczNmRlZjFkNDVjZWMxNGQifQ=="/>
  </w:docVars>
  <w:rsids>
    <w:rsidRoot w:val="1ACA360D"/>
    <w:rsid w:val="00BD21D0"/>
    <w:rsid w:val="050D2A9B"/>
    <w:rsid w:val="071C0D73"/>
    <w:rsid w:val="095742E5"/>
    <w:rsid w:val="0A3208AE"/>
    <w:rsid w:val="0A7113D6"/>
    <w:rsid w:val="0B266665"/>
    <w:rsid w:val="0D3C0F87"/>
    <w:rsid w:val="0E7E0566"/>
    <w:rsid w:val="0EBE0962"/>
    <w:rsid w:val="0EE54565"/>
    <w:rsid w:val="132A4818"/>
    <w:rsid w:val="16CA07EC"/>
    <w:rsid w:val="1ACA360D"/>
    <w:rsid w:val="20B6593D"/>
    <w:rsid w:val="2120725A"/>
    <w:rsid w:val="27E92A9C"/>
    <w:rsid w:val="29A0362E"/>
    <w:rsid w:val="2B960845"/>
    <w:rsid w:val="35352D08"/>
    <w:rsid w:val="35373099"/>
    <w:rsid w:val="378E2D18"/>
    <w:rsid w:val="39FE7F56"/>
    <w:rsid w:val="3EBD1EF8"/>
    <w:rsid w:val="3F3800B5"/>
    <w:rsid w:val="459B6D2C"/>
    <w:rsid w:val="467611E1"/>
    <w:rsid w:val="47BB1907"/>
    <w:rsid w:val="480E5EDB"/>
    <w:rsid w:val="4A1932A7"/>
    <w:rsid w:val="4B1B446B"/>
    <w:rsid w:val="5043693E"/>
    <w:rsid w:val="53D53D51"/>
    <w:rsid w:val="54C82B2A"/>
    <w:rsid w:val="5621327D"/>
    <w:rsid w:val="577675F9"/>
    <w:rsid w:val="594F3C5E"/>
    <w:rsid w:val="5AA63D51"/>
    <w:rsid w:val="5D68610D"/>
    <w:rsid w:val="653D52B2"/>
    <w:rsid w:val="653E102A"/>
    <w:rsid w:val="66A001EE"/>
    <w:rsid w:val="68570D81"/>
    <w:rsid w:val="6B321631"/>
    <w:rsid w:val="6C046B2A"/>
    <w:rsid w:val="6D967C55"/>
    <w:rsid w:val="6FF330B2"/>
    <w:rsid w:val="75F0011F"/>
    <w:rsid w:val="76037E52"/>
    <w:rsid w:val="78767001"/>
    <w:rsid w:val="7AEF6BF7"/>
    <w:rsid w:val="7B8B2DC3"/>
    <w:rsid w:val="7BCB31C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10"/>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5">
    <w:name w:val="heading 2"/>
    <w:basedOn w:val="1"/>
    <w:next w:val="1"/>
    <w:autoRedefine/>
    <w:qFormat/>
    <w:uiPriority w:val="0"/>
    <w:pPr>
      <w:keepNext/>
      <w:keepLines/>
      <w:spacing w:before="260" w:beforeLines="0" w:after="260" w:afterLines="0" w:line="416" w:lineRule="auto"/>
      <w:outlineLvl w:val="1"/>
    </w:pPr>
    <w:rPr>
      <w:rFonts w:ascii="Arial" w:hAnsi="Arial" w:eastAsia="黑体"/>
      <w:b/>
      <w:bCs/>
      <w:sz w:val="32"/>
      <w:szCs w:val="32"/>
    </w:rPr>
  </w:style>
  <w:style w:type="paragraph" w:styleId="6">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3"/>
    <w:autoRedefine/>
    <w:qFormat/>
    <w:uiPriority w:val="0"/>
    <w:pPr>
      <w:widowControl/>
      <w:jc w:val="left"/>
    </w:pPr>
    <w:rPr>
      <w:rFonts w:ascii="Times New Roman" w:hAnsi="Times New Roman" w:eastAsia="宋体" w:cs="Times New Roman"/>
      <w:kern w:val="0"/>
    </w:rPr>
  </w:style>
  <w:style w:type="paragraph" w:styleId="3">
    <w:name w:val="toc 2"/>
    <w:basedOn w:val="1"/>
    <w:next w:val="1"/>
    <w:autoRedefine/>
    <w:qFormat/>
    <w:uiPriority w:val="0"/>
    <w:pPr>
      <w:widowControl/>
      <w:spacing w:after="100" w:line="276" w:lineRule="auto"/>
      <w:ind w:left="220"/>
      <w:jc w:val="left"/>
    </w:pPr>
    <w:rPr>
      <w:rFonts w:ascii="Times New Roman" w:hAnsi="Times New Roman" w:eastAsia="宋体" w:cs="Times New Roman"/>
      <w:kern w:val="0"/>
      <w:sz w:val="22"/>
    </w:rPr>
  </w:style>
  <w:style w:type="character" w:customStyle="1" w:styleId="9">
    <w:name w:val="font51"/>
    <w:basedOn w:val="8"/>
    <w:autoRedefine/>
    <w:qFormat/>
    <w:uiPriority w:val="0"/>
    <w:rPr>
      <w:rFonts w:hint="default" w:ascii="Times New Roman" w:hAnsi="Times New Roman" w:cs="Times New Roman"/>
      <w:color w:val="000000"/>
      <w:sz w:val="20"/>
      <w:szCs w:val="20"/>
      <w:u w:val="none"/>
    </w:rPr>
  </w:style>
  <w:style w:type="character" w:customStyle="1" w:styleId="10">
    <w:name w:val="NormalCharacter"/>
    <w:link w:val="1"/>
    <w:autoRedefine/>
    <w:semiHidden/>
    <w:qFormat/>
    <w:uiPriority w:val="0"/>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724</Words>
  <Characters>826</Characters>
  <Lines>0</Lines>
  <Paragraphs>0</Paragraphs>
  <TotalTime>2</TotalTime>
  <ScaleCrop>false</ScaleCrop>
  <LinksUpToDate>false</LinksUpToDate>
  <CharactersWithSpaces>901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2022-08-30T03:12:00Z</dcterms:created>
  <dc:creator>Lenovo</dc:creator>
  <cp:lastModifiedBy>茉晴</cp:lastModifiedBy>
  <dcterms:modified xsi:type="dcterms:W3CDTF">2025-05-15T07:46:29Z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F494A0F38D754290A7272E289738372E</vt:lpwstr>
  </property>
  <property fmtid="{D5CDD505-2E9C-101B-9397-08002B2CF9AE}" pid="4" name="KSOTemplateDocerSaveRecord">
    <vt:lpwstr>eyJoZGlkIjoiOGNmOWQyNzdlYWU5M2YyNzczNmRlZjFkNDVjZWMxNGQiLCJ1c2VySWQiOiI0MDQ5MDgzNDMifQ==</vt:lpwstr>
  </property>
</Properties>
</file>